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8220B" w14:textId="65A599E7" w:rsidR="00465E2A" w:rsidRPr="00C73284" w:rsidRDefault="00C73284" w:rsidP="00C73284">
      <w:pPr>
        <w:pStyle w:val="NoSpacing"/>
        <w:jc w:val="center"/>
        <w:rPr>
          <w:sz w:val="40"/>
          <w:szCs w:val="40"/>
        </w:rPr>
      </w:pPr>
      <w:r>
        <w:rPr>
          <w:noProof/>
          <w:sz w:val="40"/>
          <w:szCs w:val="40"/>
        </w:rPr>
        <mc:AlternateContent>
          <mc:Choice Requires="wps">
            <w:drawing>
              <wp:anchor distT="0" distB="0" distL="114300" distR="114300" simplePos="0" relativeHeight="251659264" behindDoc="0" locked="0" layoutInCell="1" allowOverlap="1" wp14:anchorId="0402F211" wp14:editId="625537BF">
                <wp:simplePos x="0" y="0"/>
                <wp:positionH relativeFrom="column">
                  <wp:posOffset>-1170305</wp:posOffset>
                </wp:positionH>
                <wp:positionV relativeFrom="paragraph">
                  <wp:posOffset>0</wp:posOffset>
                </wp:positionV>
                <wp:extent cx="1234440" cy="1127760"/>
                <wp:effectExtent l="0" t="0" r="22860" b="15240"/>
                <wp:wrapNone/>
                <wp:docPr id="1" name="Text Box 1"/>
                <wp:cNvGraphicFramePr/>
                <a:graphic xmlns:a="http://schemas.openxmlformats.org/drawingml/2006/main">
                  <a:graphicData uri="http://schemas.microsoft.com/office/word/2010/wordprocessingShape">
                    <wps:wsp>
                      <wps:cNvSpPr txBox="1"/>
                      <wps:spPr>
                        <a:xfrm>
                          <a:off x="0" y="0"/>
                          <a:ext cx="1234440" cy="1127760"/>
                        </a:xfrm>
                        <a:prstGeom prst="rect">
                          <a:avLst/>
                        </a:prstGeom>
                        <a:solidFill>
                          <a:schemeClr val="lt1"/>
                        </a:solidFill>
                        <a:ln w="6350">
                          <a:solidFill>
                            <a:prstClr val="black"/>
                          </a:solidFill>
                        </a:ln>
                      </wps:spPr>
                      <wps:txbx>
                        <w:txbxContent>
                          <w:p w14:paraId="56DBB2B7" w14:textId="6B5EEC60" w:rsidR="00C73284" w:rsidRPr="00655792" w:rsidRDefault="00655792" w:rsidP="00655792">
                            <w:pPr>
                              <w:ind w:left="0"/>
                              <w:jc w:val="center"/>
                              <w:rPr>
                                <w:b/>
                                <w:color w:val="F7CAAC" w:themeColor="accent2" w:themeTint="66"/>
                                <w:sz w:val="40"/>
                                <w:szCs w:val="40"/>
                                <w14:textOutline w14:w="11112" w14:cap="flat" w14:cmpd="sng" w14:algn="ctr">
                                  <w14:solidFill>
                                    <w14:schemeClr w14:val="accent2"/>
                                  </w14:solidFill>
                                  <w14:prstDash w14:val="solid"/>
                                  <w14:round/>
                                </w14:textOutline>
                              </w:rPr>
                            </w:pPr>
                            <w:r w:rsidRPr="00655792">
                              <w:rPr>
                                <w:b/>
                                <w:color w:val="F7CAAC" w:themeColor="accent2" w:themeTint="66"/>
                                <w:sz w:val="40"/>
                                <w:szCs w:val="40"/>
                                <w14:textOutline w14:w="11112" w14:cap="flat" w14:cmpd="sng" w14:algn="ctr">
                                  <w14:solidFill>
                                    <w14:schemeClr w14:val="accent2"/>
                                  </w14:solidFill>
                                  <w14:prstDash w14:val="solid"/>
                                  <w14:round/>
                                </w14:textOutline>
                              </w:rPr>
                              <w:t>$2000.00</w:t>
                            </w:r>
                          </w:p>
                          <w:p w14:paraId="339F09CC" w14:textId="3597E384" w:rsidR="00655792" w:rsidRPr="00655792" w:rsidRDefault="00655792" w:rsidP="00655792">
                            <w:pPr>
                              <w:ind w:left="0"/>
                              <w:jc w:val="center"/>
                              <w:rPr>
                                <w:b/>
                                <w:color w:val="F7CAAC" w:themeColor="accent2" w:themeTint="66"/>
                                <w:sz w:val="40"/>
                                <w:szCs w:val="40"/>
                                <w14:textOutline w14:w="11112" w14:cap="flat" w14:cmpd="sng" w14:algn="ctr">
                                  <w14:solidFill>
                                    <w14:schemeClr w14:val="accent2"/>
                                  </w14:solidFill>
                                  <w14:prstDash w14:val="solid"/>
                                  <w14:round/>
                                </w14:textOutline>
                              </w:rPr>
                            </w:pPr>
                            <w:r w:rsidRPr="00655792">
                              <w:rPr>
                                <w:b/>
                                <w:color w:val="F7CAAC" w:themeColor="accent2" w:themeTint="66"/>
                                <w:sz w:val="40"/>
                                <w:szCs w:val="40"/>
                                <w14:textOutline w14:w="11112" w14:cap="flat" w14:cmpd="sng" w14:algn="ctr">
                                  <w14:solidFill>
                                    <w14:schemeClr w14:val="accent2"/>
                                  </w14:solidFill>
                                  <w14:prstDash w14:val="solid"/>
                                  <w14:round/>
                                </w14:textOutline>
                              </w:rPr>
                              <w:t xml:space="preserve">Added </w:t>
                            </w:r>
                            <w:r>
                              <w:rPr>
                                <w:b/>
                                <w:color w:val="F7CAAC" w:themeColor="accent2" w:themeTint="66"/>
                                <w:sz w:val="40"/>
                                <w:szCs w:val="40"/>
                                <w14:textOutline w14:w="11112" w14:cap="flat" w14:cmpd="sng" w14:algn="ctr">
                                  <w14:solidFill>
                                    <w14:schemeClr w14:val="accent2"/>
                                  </w14:solidFill>
                                  <w14:prstDash w14:val="solid"/>
                                  <w14:round/>
                                </w14:textOutline>
                              </w:rPr>
                              <w:t>M</w:t>
                            </w:r>
                            <w:r w:rsidRPr="00655792">
                              <w:rPr>
                                <w:b/>
                                <w:color w:val="F7CAAC" w:themeColor="accent2" w:themeTint="66"/>
                                <w:sz w:val="40"/>
                                <w:szCs w:val="40"/>
                                <w14:textOutline w14:w="11112" w14:cap="flat" w14:cmpd="sng" w14:algn="ctr">
                                  <w14:solidFill>
                                    <w14:schemeClr w14:val="accent2"/>
                                  </w14:solidFill>
                                  <w14:prstDash w14:val="solid"/>
                                  <w14:round/>
                                </w14:textOutline>
                              </w:rPr>
                              <w:t>oney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02F211" id="_x0000_t202" coordsize="21600,21600" o:spt="202" path="m,l,21600r21600,l21600,xe">
                <v:stroke joinstyle="miter"/>
                <v:path gradientshapeok="t" o:connecttype="rect"/>
              </v:shapetype>
              <v:shape id="Text Box 1" o:spid="_x0000_s1026" type="#_x0000_t202" style="position:absolute;left:0;text-align:left;margin-left:-92.15pt;margin-top:0;width:97.2pt;height:8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" fillcolor="white [3201]" strokeweight=".5pt">
                <v:textbox>
                  <w:txbxContent>
                    <w:p w14:paraId="56DBB2B7" w14:textId="6B5EEC60" w:rsidR="00C73284" w:rsidRPr="00655792" w:rsidRDefault="00655792" w:rsidP="00655792">
                      <w:pPr>
                        <w:ind w:left="0"/>
                        <w:jc w:val="center"/>
                        <w:rPr>
                          <w:b/>
                          <w:color w:val="F7CAAC" w:themeColor="accent2" w:themeTint="66"/>
                          <w:sz w:val="40"/>
                          <w:szCs w:val="40"/>
                          <w14:textOutline w14:w="11112" w14:cap="flat" w14:cmpd="sng" w14:algn="ctr">
                            <w14:solidFill>
                              <w14:schemeClr w14:val="accent2"/>
                            </w14:solidFill>
                            <w14:prstDash w14:val="solid"/>
                            <w14:round/>
                          </w14:textOutline>
                        </w:rPr>
                      </w:pPr>
                      <w:r w:rsidRPr="00655792">
                        <w:rPr>
                          <w:b/>
                          <w:color w:val="F7CAAC" w:themeColor="accent2" w:themeTint="66"/>
                          <w:sz w:val="40"/>
                          <w:szCs w:val="40"/>
                          <w14:textOutline w14:w="11112" w14:cap="flat" w14:cmpd="sng" w14:algn="ctr">
                            <w14:solidFill>
                              <w14:schemeClr w14:val="accent2"/>
                            </w14:solidFill>
                            <w14:prstDash w14:val="solid"/>
                            <w14:round/>
                          </w14:textOutline>
                        </w:rPr>
                        <w:t>$2000.00</w:t>
                      </w:r>
                    </w:p>
                    <w:p w14:paraId="339F09CC" w14:textId="3597E384" w:rsidR="00655792" w:rsidRPr="00655792" w:rsidRDefault="00655792" w:rsidP="00655792">
                      <w:pPr>
                        <w:ind w:left="0"/>
                        <w:jc w:val="center"/>
                        <w:rPr>
                          <w:b/>
                          <w:color w:val="F7CAAC" w:themeColor="accent2" w:themeTint="66"/>
                          <w:sz w:val="40"/>
                          <w:szCs w:val="40"/>
                          <w14:textOutline w14:w="11112" w14:cap="flat" w14:cmpd="sng" w14:algn="ctr">
                            <w14:solidFill>
                              <w14:schemeClr w14:val="accent2"/>
                            </w14:solidFill>
                            <w14:prstDash w14:val="solid"/>
                            <w14:round/>
                          </w14:textOutline>
                        </w:rPr>
                      </w:pPr>
                      <w:r w:rsidRPr="00655792">
                        <w:rPr>
                          <w:b/>
                          <w:color w:val="F7CAAC" w:themeColor="accent2" w:themeTint="66"/>
                          <w:sz w:val="40"/>
                          <w:szCs w:val="40"/>
                          <w14:textOutline w14:w="11112" w14:cap="flat" w14:cmpd="sng" w14:algn="ctr">
                            <w14:solidFill>
                              <w14:schemeClr w14:val="accent2"/>
                            </w14:solidFill>
                            <w14:prstDash w14:val="solid"/>
                            <w14:round/>
                          </w14:textOutline>
                        </w:rPr>
                        <w:t xml:space="preserve">Added </w:t>
                      </w:r>
                      <w:r>
                        <w:rPr>
                          <w:b/>
                          <w:color w:val="F7CAAC" w:themeColor="accent2" w:themeTint="66"/>
                          <w:sz w:val="40"/>
                          <w:szCs w:val="40"/>
                          <w14:textOutline w14:w="11112" w14:cap="flat" w14:cmpd="sng" w14:algn="ctr">
                            <w14:solidFill>
                              <w14:schemeClr w14:val="accent2"/>
                            </w14:solidFill>
                            <w14:prstDash w14:val="solid"/>
                            <w14:round/>
                          </w14:textOutline>
                        </w:rPr>
                        <w:t>M</w:t>
                      </w:r>
                      <w:r w:rsidRPr="00655792">
                        <w:rPr>
                          <w:b/>
                          <w:color w:val="F7CAAC" w:themeColor="accent2" w:themeTint="66"/>
                          <w:sz w:val="40"/>
                          <w:szCs w:val="40"/>
                          <w14:textOutline w14:w="11112" w14:cap="flat" w14:cmpd="sng" w14:algn="ctr">
                            <w14:solidFill>
                              <w14:schemeClr w14:val="accent2"/>
                            </w14:solidFill>
                            <w14:prstDash w14:val="solid"/>
                            <w14:round/>
                          </w14:textOutline>
                        </w:rPr>
                        <w:t>oney</w:t>
                      </w:r>
                    </w:p>
                  </w:txbxContent>
                </v:textbox>
              </v:shape>
            </w:pict>
          </mc:Fallback>
        </mc:AlternateContent>
      </w:r>
      <w:r w:rsidR="00B9357D" w:rsidRPr="00C73284">
        <w:rPr>
          <w:sz w:val="40"/>
          <w:szCs w:val="40"/>
        </w:rPr>
        <w:t>20</w:t>
      </w:r>
      <w:r w:rsidRPr="00C73284">
        <w:rPr>
          <w:sz w:val="40"/>
          <w:szCs w:val="40"/>
        </w:rPr>
        <w:t>2</w:t>
      </w:r>
      <w:r w:rsidR="009A55D6">
        <w:rPr>
          <w:sz w:val="40"/>
          <w:szCs w:val="40"/>
        </w:rPr>
        <w:t>1</w:t>
      </w:r>
    </w:p>
    <w:p w14:paraId="124EE1EE" w14:textId="1F19A008" w:rsidR="00465E2A" w:rsidRDefault="00C73284" w:rsidP="00C73284">
      <w:pPr>
        <w:spacing w:after="0" w:line="259" w:lineRule="auto"/>
        <w:ind w:left="43" w:firstLine="0"/>
        <w:jc w:val="center"/>
      </w:pPr>
      <w:r>
        <w:rPr>
          <w:sz w:val="36"/>
        </w:rPr>
        <w:t>WBPA</w:t>
      </w:r>
      <w:r w:rsidR="00B9357D">
        <w:rPr>
          <w:sz w:val="36"/>
        </w:rPr>
        <w:t xml:space="preserve"> TEAM TOURNAMENT</w:t>
      </w:r>
    </w:p>
    <w:p w14:paraId="773E2A72" w14:textId="4C6E48B8" w:rsidR="00465E2A" w:rsidRPr="009E20E1" w:rsidRDefault="00E342F2">
      <w:pPr>
        <w:spacing w:after="0" w:line="259" w:lineRule="auto"/>
        <w:ind w:right="7" w:hanging="10"/>
        <w:jc w:val="center"/>
        <w:rPr>
          <w:b/>
          <w:bCs/>
          <w:color w:val="FF0000"/>
          <w:sz w:val="24"/>
        </w:rPr>
      </w:pPr>
      <w:r>
        <w:rPr>
          <w:b/>
          <w:bCs/>
          <w:color w:val="FF0000"/>
          <w:sz w:val="24"/>
        </w:rPr>
        <w:t>Rose City, Lovel, Wyoming</w:t>
      </w:r>
    </w:p>
    <w:p w14:paraId="26EF4017" w14:textId="533A6F79" w:rsidR="00465E2A" w:rsidRPr="009E20E1" w:rsidRDefault="00C73284">
      <w:pPr>
        <w:spacing w:after="0" w:line="259" w:lineRule="auto"/>
        <w:ind w:right="14" w:hanging="10"/>
        <w:jc w:val="center"/>
        <w:rPr>
          <w:b/>
          <w:bCs/>
          <w:color w:val="FF0000"/>
        </w:rPr>
      </w:pPr>
      <w:r w:rsidRPr="009E20E1">
        <w:rPr>
          <w:b/>
          <w:bCs/>
          <w:color w:val="FF0000"/>
          <w:sz w:val="24"/>
        </w:rPr>
        <w:t xml:space="preserve">October </w:t>
      </w:r>
      <w:r w:rsidR="007E1481">
        <w:rPr>
          <w:b/>
          <w:bCs/>
          <w:color w:val="FF0000"/>
          <w:sz w:val="24"/>
        </w:rPr>
        <w:t>9</w:t>
      </w:r>
      <w:r w:rsidRPr="009E20E1">
        <w:rPr>
          <w:b/>
          <w:bCs/>
          <w:color w:val="FF0000"/>
          <w:sz w:val="24"/>
          <w:vertAlign w:val="superscript"/>
        </w:rPr>
        <w:t>th</w:t>
      </w:r>
      <w:r w:rsidRPr="009E20E1">
        <w:rPr>
          <w:b/>
          <w:bCs/>
          <w:color w:val="FF0000"/>
          <w:sz w:val="24"/>
        </w:rPr>
        <w:t>, 1</w:t>
      </w:r>
      <w:r w:rsidR="007E1481">
        <w:rPr>
          <w:b/>
          <w:bCs/>
          <w:color w:val="FF0000"/>
          <w:sz w:val="24"/>
        </w:rPr>
        <w:t>0</w:t>
      </w:r>
      <w:r w:rsidRPr="009E20E1">
        <w:rPr>
          <w:b/>
          <w:bCs/>
          <w:color w:val="FF0000"/>
          <w:sz w:val="24"/>
          <w:vertAlign w:val="superscript"/>
        </w:rPr>
        <w:t>th</w:t>
      </w:r>
      <w:r w:rsidRPr="009E20E1">
        <w:rPr>
          <w:b/>
          <w:bCs/>
          <w:color w:val="FF0000"/>
          <w:sz w:val="24"/>
        </w:rPr>
        <w:t>, 1</w:t>
      </w:r>
      <w:r w:rsidR="007E1481">
        <w:rPr>
          <w:b/>
          <w:bCs/>
          <w:color w:val="FF0000"/>
          <w:sz w:val="24"/>
        </w:rPr>
        <w:t>6</w:t>
      </w:r>
      <w:r w:rsidRPr="009E20E1">
        <w:rPr>
          <w:b/>
          <w:bCs/>
          <w:color w:val="FF0000"/>
          <w:sz w:val="24"/>
          <w:vertAlign w:val="superscript"/>
        </w:rPr>
        <w:t>th</w:t>
      </w:r>
      <w:r w:rsidRPr="009E20E1">
        <w:rPr>
          <w:b/>
          <w:bCs/>
          <w:color w:val="FF0000"/>
          <w:sz w:val="24"/>
        </w:rPr>
        <w:t xml:space="preserve"> &amp; 1</w:t>
      </w:r>
      <w:r w:rsidR="007E1481">
        <w:rPr>
          <w:b/>
          <w:bCs/>
          <w:color w:val="FF0000"/>
          <w:sz w:val="24"/>
        </w:rPr>
        <w:t>7</w:t>
      </w:r>
      <w:r w:rsidRPr="009E20E1">
        <w:rPr>
          <w:b/>
          <w:bCs/>
          <w:color w:val="FF0000"/>
          <w:sz w:val="24"/>
          <w:vertAlign w:val="superscript"/>
        </w:rPr>
        <w:t>th</w:t>
      </w:r>
      <w:r w:rsidRPr="009E20E1">
        <w:rPr>
          <w:b/>
          <w:bCs/>
          <w:color w:val="FF0000"/>
          <w:sz w:val="24"/>
        </w:rPr>
        <w:t xml:space="preserve"> 202</w:t>
      </w:r>
      <w:r w:rsidR="007E1481">
        <w:rPr>
          <w:b/>
          <w:bCs/>
          <w:color w:val="FF0000"/>
          <w:sz w:val="24"/>
        </w:rPr>
        <w:t>1</w:t>
      </w:r>
    </w:p>
    <w:p w14:paraId="07F98741" w14:textId="77777777" w:rsidR="00465E2A" w:rsidRDefault="00465E2A"/>
    <w:p w14:paraId="437A82C1" w14:textId="6536F247" w:rsidR="00C73284" w:rsidRDefault="00C73284">
      <w:pPr>
        <w:sectPr w:rsidR="00C73284" w:rsidSect="00655792">
          <w:pgSz w:w="12240" w:h="15840"/>
          <w:pgMar w:top="288" w:right="2765" w:bottom="0" w:left="2779" w:header="720" w:footer="720" w:gutter="0"/>
          <w:cols w:space="720"/>
        </w:sectPr>
      </w:pPr>
    </w:p>
    <w:p w14:paraId="4DF6FC21" w14:textId="2C2F6094" w:rsidR="00465E2A" w:rsidRDefault="00B9357D">
      <w:pPr>
        <w:spacing w:after="137"/>
        <w:ind w:left="17" w:right="79"/>
      </w:pPr>
      <w:r>
        <w:t xml:space="preserve">1. Tournament held </w:t>
      </w:r>
      <w:r w:rsidR="00C73284">
        <w:t xml:space="preserve">October </w:t>
      </w:r>
      <w:r w:rsidR="007E1481">
        <w:t>9</w:t>
      </w:r>
      <w:r w:rsidR="00C73284" w:rsidRPr="00C73284">
        <w:rPr>
          <w:vertAlign w:val="superscript"/>
        </w:rPr>
        <w:t>th</w:t>
      </w:r>
      <w:r w:rsidR="00C73284">
        <w:t>, 1</w:t>
      </w:r>
      <w:r w:rsidR="007E1481">
        <w:t>0</w:t>
      </w:r>
      <w:r w:rsidR="00C73284" w:rsidRPr="00C73284">
        <w:rPr>
          <w:vertAlign w:val="superscript"/>
        </w:rPr>
        <w:t>th</w:t>
      </w:r>
      <w:r w:rsidR="00C73284">
        <w:t>, 1</w:t>
      </w:r>
      <w:r w:rsidR="007E1481">
        <w:t>6</w:t>
      </w:r>
      <w:proofErr w:type="gramStart"/>
      <w:r w:rsidR="00C73284" w:rsidRPr="00C73284">
        <w:rPr>
          <w:vertAlign w:val="superscript"/>
        </w:rPr>
        <w:t>th</w:t>
      </w:r>
      <w:r w:rsidR="00C73284">
        <w:t>,&amp;</w:t>
      </w:r>
      <w:proofErr w:type="gramEnd"/>
      <w:r w:rsidR="00C73284">
        <w:t xml:space="preserve"> 1</w:t>
      </w:r>
      <w:r w:rsidR="007E1481">
        <w:t>7</w:t>
      </w:r>
      <w:r w:rsidR="00C73284" w:rsidRPr="00C73284">
        <w:rPr>
          <w:vertAlign w:val="superscript"/>
        </w:rPr>
        <w:t>th</w:t>
      </w:r>
      <w:r w:rsidR="00C73284">
        <w:t>, 202</w:t>
      </w:r>
      <w:r w:rsidR="007E1481">
        <w:t>1</w:t>
      </w:r>
    </w:p>
    <w:p w14:paraId="17336BE9" w14:textId="77777777" w:rsidR="00465E2A" w:rsidRDefault="00B9357D">
      <w:pPr>
        <w:ind w:left="17" w:right="79"/>
      </w:pPr>
      <w:r>
        <w:t>2- Entry Deadline: Start of last shift but prepaid reservations will have priority.</w:t>
      </w:r>
    </w:p>
    <w:p w14:paraId="2ABF8F08" w14:textId="77777777" w:rsidR="00465E2A" w:rsidRDefault="00B9357D">
      <w:pPr>
        <w:numPr>
          <w:ilvl w:val="0"/>
          <w:numId w:val="1"/>
        </w:numPr>
        <w:ind w:right="79" w:hanging="274"/>
      </w:pPr>
      <w:r>
        <w:t xml:space="preserve">Tournament is a </w:t>
      </w:r>
      <w:proofErr w:type="gramStart"/>
      <w:r>
        <w:t>five member</w:t>
      </w:r>
      <w:proofErr w:type="gramEnd"/>
      <w:r>
        <w:t xml:space="preserve"> baker event with </w:t>
      </w:r>
      <w:proofErr w:type="spellStart"/>
      <w:r>
        <w:t>a</w:t>
      </w:r>
      <w:proofErr w:type="spellEnd"/>
      <w:r>
        <w:t xml:space="preserve"> average cap of 1000. All entering teams must come from a WBPA member center at the time of competition. All entrants must hold a current season USBC membership card and be in good standing in their center.</w:t>
      </w:r>
    </w:p>
    <w:p w14:paraId="11DEE107" w14:textId="323B48D4" w:rsidR="00465E2A" w:rsidRDefault="00B9357D">
      <w:pPr>
        <w:numPr>
          <w:ilvl w:val="0"/>
          <w:numId w:val="1"/>
        </w:numPr>
        <w:spacing w:after="178"/>
        <w:ind w:right="79" w:hanging="274"/>
      </w:pPr>
      <w:r>
        <w:t xml:space="preserve">Average to be used will be </w:t>
      </w:r>
      <w:r w:rsidRPr="009E20E1">
        <w:rPr>
          <w:color w:val="FF0000"/>
        </w:rPr>
        <w:t>20</w:t>
      </w:r>
      <w:r w:rsidR="007E1481">
        <w:rPr>
          <w:color w:val="FF0000"/>
        </w:rPr>
        <w:t>20</w:t>
      </w:r>
      <w:r w:rsidRPr="009E20E1">
        <w:rPr>
          <w:color w:val="FF0000"/>
        </w:rPr>
        <w:t>-20</w:t>
      </w:r>
      <w:r w:rsidR="009A55D6">
        <w:rPr>
          <w:color w:val="FF0000"/>
        </w:rPr>
        <w:t>21</w:t>
      </w:r>
      <w:r w:rsidRPr="009E20E1">
        <w:rPr>
          <w:color w:val="FF0000"/>
        </w:rPr>
        <w:t xml:space="preserve"> or 201</w:t>
      </w:r>
      <w:r w:rsidR="007E1481">
        <w:rPr>
          <w:color w:val="FF0000"/>
        </w:rPr>
        <w:t>9</w:t>
      </w:r>
      <w:r w:rsidRPr="009E20E1">
        <w:rPr>
          <w:color w:val="FF0000"/>
        </w:rPr>
        <w:t>-20</w:t>
      </w:r>
      <w:r w:rsidR="007E1481">
        <w:rPr>
          <w:color w:val="FF0000"/>
        </w:rPr>
        <w:t>20</w:t>
      </w:r>
      <w:r w:rsidRPr="009E20E1">
        <w:rPr>
          <w:color w:val="FF0000"/>
        </w:rPr>
        <w:t xml:space="preserve"> </w:t>
      </w:r>
      <w:r>
        <w:t>average whichever is highest with 21 games or more. All other will be assigned a 240 average.</w:t>
      </w:r>
    </w:p>
    <w:p w14:paraId="2E6B8915" w14:textId="44996175" w:rsidR="00465E2A" w:rsidRDefault="00B9357D">
      <w:pPr>
        <w:numPr>
          <w:ilvl w:val="0"/>
          <w:numId w:val="1"/>
        </w:numPr>
        <w:ind w:right="79" w:hanging="274"/>
      </w:pPr>
      <w:r>
        <w:t xml:space="preserve">Format: Teams will bowl 12 Baker games for score and will be eligible for scratch or handicap score, wherever they cash with the highest. No reracks allowed without approval of an official - if ten pins are standing, it is considered a legal rack (Penalty: could cause O score for that frame). In the event of an emergency (determined by the tournament committee) substitutions will be allowed. Game will be bowled on one lane. </w:t>
      </w:r>
      <w:r w:rsidR="00E342F2">
        <w:t>One</w:t>
      </w:r>
      <w:r>
        <w:t xml:space="preserve"> game on each lane then </w:t>
      </w:r>
      <w:proofErr w:type="gramStart"/>
      <w:r>
        <w:t>move</w:t>
      </w:r>
      <w:proofErr w:type="gramEnd"/>
      <w:r>
        <w:t xml:space="preserve"> </w:t>
      </w:r>
      <w:r w:rsidR="00E342F2">
        <w:t>right</w:t>
      </w:r>
      <w:r>
        <w:t>.</w:t>
      </w:r>
    </w:p>
    <w:p w14:paraId="6E76C5AA" w14:textId="77777777" w:rsidR="00465E2A" w:rsidRDefault="00B9357D">
      <w:pPr>
        <w:numPr>
          <w:ilvl w:val="0"/>
          <w:numId w:val="1"/>
        </w:numPr>
        <w:ind w:right="79" w:hanging="274"/>
      </w:pPr>
      <w:r>
        <w:t xml:space="preserve">A handicap of 80% of240 divided by 5 will be the Team Handicap. Bowlers are asked to have averages verified by association manager. The highest average of 21 games or more in </w:t>
      </w:r>
      <w:r>
        <w:rPr>
          <w:u w:val="single" w:color="000000"/>
        </w:rPr>
        <w:t xml:space="preserve">ANY </w:t>
      </w:r>
      <w:r>
        <w:t>center must be used. (Bowlers must use their highest average in any house but must be a league bowler in a WBPA center.</w:t>
      </w:r>
    </w:p>
    <w:p w14:paraId="1210057F" w14:textId="4A55DF1D" w:rsidR="00465E2A" w:rsidRDefault="00B9357D" w:rsidP="0070174F">
      <w:pPr>
        <w:pStyle w:val="NoSpacing"/>
      </w:pPr>
      <w:r>
        <w:t>Prize fund will be returned 100% on at least 1 for 6 teams or major fraction thereof. The prize fund will be split by 60% for Handicap and 40% for Scratch. A team can cash only once wherever it pays the most money and must change 2 players on the team to cash more than once. No scholarships will be awarded. Premature termination of the tournament brought</w:t>
      </w:r>
      <w:r w:rsidR="0070174F">
        <w:t xml:space="preserve"> </w:t>
      </w:r>
      <w:r>
        <w:t xml:space="preserve">about by war, national </w:t>
      </w:r>
      <w:r w:rsidR="0070174F">
        <w:t>war, national emergency or emergency causes</w:t>
      </w:r>
      <w:r>
        <w:t xml:space="preserve"> relating to fire, natural disaster or any other</w:t>
      </w:r>
      <w:r w:rsidR="0070174F">
        <w:t xml:space="preserve"> </w:t>
      </w:r>
      <w:r>
        <w:t>reason beyond the control of</w:t>
      </w:r>
      <w:r w:rsidR="00C73284">
        <w:t xml:space="preserve"> </w:t>
      </w:r>
      <w:r>
        <w:t>the Wyoming Bowling Proprietors Association shall cause, to the extent required thereby, all advertised prizes, guaranteed or othe</w:t>
      </w:r>
      <w:r w:rsidR="00C73284">
        <w:t>rw</w:t>
      </w:r>
      <w:r>
        <w:t>ise, to be prorated on the number of entrants who have bowled in each of the respective events up to the time of such termination.</w:t>
      </w:r>
    </w:p>
    <w:p w14:paraId="0BAF94EF" w14:textId="77777777" w:rsidR="00465E2A" w:rsidRDefault="00B9357D">
      <w:pPr>
        <w:numPr>
          <w:ilvl w:val="0"/>
          <w:numId w:val="1"/>
        </w:numPr>
        <w:spacing w:after="10"/>
        <w:ind w:right="79" w:hanging="274"/>
      </w:pPr>
      <w:r>
        <w:t>Tournament schedule: Shift times:</w:t>
      </w:r>
    </w:p>
    <w:p w14:paraId="69F14659" w14:textId="77777777" w:rsidR="00465E2A" w:rsidRDefault="00B9357D">
      <w:pPr>
        <w:ind w:left="17" w:right="1405"/>
      </w:pPr>
      <w:r>
        <w:t>Saturday 1:00 pm 4:00 pm 7:00 pm Sunday 9:30 am 12:30 pm</w:t>
      </w:r>
    </w:p>
    <w:p w14:paraId="6824C701" w14:textId="44E1249D" w:rsidR="00465E2A" w:rsidRDefault="00B9357D">
      <w:pPr>
        <w:numPr>
          <w:ilvl w:val="0"/>
          <w:numId w:val="1"/>
        </w:numPr>
        <w:ind w:right="79" w:hanging="274"/>
      </w:pPr>
      <w:r>
        <w:t xml:space="preserve">Team captains are responsible for </w:t>
      </w:r>
      <w:r w:rsidR="00C73284">
        <w:t>verifying</w:t>
      </w:r>
      <w:r>
        <w:t xml:space="preserve"> all scores recorded on score sheets and keeping track of total team scores.</w:t>
      </w:r>
    </w:p>
    <w:p w14:paraId="65F3692C" w14:textId="77777777" w:rsidR="00465E2A" w:rsidRDefault="00B9357D">
      <w:pPr>
        <w:numPr>
          <w:ilvl w:val="0"/>
          <w:numId w:val="1"/>
        </w:numPr>
        <w:spacing w:after="10"/>
        <w:ind w:right="79" w:hanging="274"/>
      </w:pPr>
      <w:r>
        <w:t>Entry Fee: $150.00 per TEAM ($30/person)</w:t>
      </w:r>
    </w:p>
    <w:p w14:paraId="4616A7D5" w14:textId="7CB76385" w:rsidR="00465E2A" w:rsidRDefault="00B9357D">
      <w:pPr>
        <w:tabs>
          <w:tab w:val="center" w:pos="1066"/>
          <w:tab w:val="center" w:pos="2921"/>
        </w:tabs>
        <w:spacing w:after="27"/>
        <w:ind w:left="0" w:firstLine="0"/>
        <w:jc w:val="left"/>
      </w:pPr>
      <w:r>
        <w:tab/>
        <w:t>Bowling</w:t>
      </w:r>
      <w:r>
        <w:tab/>
      </w:r>
      <w:r w:rsidRPr="009E20E1">
        <w:rPr>
          <w:b/>
          <w:bCs/>
          <w:color w:val="FF0000"/>
        </w:rPr>
        <w:t>$4</w:t>
      </w:r>
      <w:r w:rsidR="009E20E1" w:rsidRPr="009E20E1">
        <w:rPr>
          <w:b/>
          <w:bCs/>
          <w:color w:val="FF0000"/>
        </w:rPr>
        <w:t>5.00</w:t>
      </w:r>
    </w:p>
    <w:p w14:paraId="6E3170F7" w14:textId="77777777" w:rsidR="00465E2A" w:rsidRDefault="00B9357D">
      <w:pPr>
        <w:tabs>
          <w:tab w:val="center" w:pos="1063"/>
          <w:tab w:val="center" w:pos="2925"/>
        </w:tabs>
        <w:spacing w:after="35"/>
        <w:ind w:left="0" w:firstLine="0"/>
        <w:jc w:val="left"/>
      </w:pPr>
      <w:r>
        <w:tab/>
        <w:t>Expense</w:t>
      </w:r>
      <w:r>
        <w:tab/>
        <w:t>$10.00</w:t>
      </w:r>
    </w:p>
    <w:p w14:paraId="79C7A4B8" w14:textId="14E405FD" w:rsidR="00465E2A" w:rsidRDefault="00B9357D">
      <w:pPr>
        <w:tabs>
          <w:tab w:val="center" w:pos="1218"/>
          <w:tab w:val="center" w:pos="2929"/>
        </w:tabs>
        <w:ind w:left="0" w:firstLine="0"/>
        <w:jc w:val="left"/>
      </w:pPr>
      <w:r>
        <w:tab/>
        <w:t>Prize Fund -</w:t>
      </w:r>
      <w:r>
        <w:tab/>
        <w:t>$9</w:t>
      </w:r>
      <w:r w:rsidR="00EF65AB">
        <w:t>5</w:t>
      </w:r>
      <w:r>
        <w:t>.00</w:t>
      </w:r>
    </w:p>
    <w:p w14:paraId="7B0723BF" w14:textId="77777777" w:rsidR="00465E2A" w:rsidRDefault="00B9357D">
      <w:pPr>
        <w:ind w:left="374" w:right="79" w:hanging="360"/>
      </w:pPr>
      <w:r>
        <w:t>NO refunds will be given unless deemed an emergency by the tournament committee</w:t>
      </w:r>
    </w:p>
    <w:p w14:paraId="5BF34ECC" w14:textId="33F747FE" w:rsidR="00465E2A" w:rsidRDefault="00B9357D">
      <w:pPr>
        <w:numPr>
          <w:ilvl w:val="0"/>
          <w:numId w:val="1"/>
        </w:numPr>
        <w:ind w:right="79" w:hanging="274"/>
      </w:pPr>
      <w:r>
        <w:t>Champions will be the dinner guests of</w:t>
      </w:r>
      <w:r w:rsidR="00C73284">
        <w:t xml:space="preserve"> </w:t>
      </w:r>
      <w:r>
        <w:t>WBPA at the Bowling Jamboree in September where they will receive their symbolic awards.</w:t>
      </w:r>
    </w:p>
    <w:p w14:paraId="2022BE0E" w14:textId="77777777" w:rsidR="00465E2A" w:rsidRDefault="00B9357D">
      <w:pPr>
        <w:numPr>
          <w:ilvl w:val="0"/>
          <w:numId w:val="1"/>
        </w:numPr>
        <w:spacing w:after="227"/>
        <w:ind w:right="79" w:hanging="274"/>
      </w:pPr>
      <w:r>
        <w:t>Appropriate apparel must be worn by all participants (no sloppy, torn or vulgar clothes will be allowed).</w:t>
      </w:r>
    </w:p>
    <w:p w14:paraId="6FE1DFAC" w14:textId="77777777" w:rsidR="00465E2A" w:rsidRDefault="00B9357D">
      <w:pPr>
        <w:numPr>
          <w:ilvl w:val="0"/>
          <w:numId w:val="1"/>
        </w:numPr>
        <w:spacing w:after="259"/>
        <w:ind w:right="79" w:hanging="274"/>
      </w:pPr>
      <w:r>
        <w:t>Tournament is not USBC sanctioned, but will follow USBC guidelines. All matters not covered by these rules will be determined by the tournament committee.</w:t>
      </w:r>
    </w:p>
    <w:p w14:paraId="474EB95A" w14:textId="77777777" w:rsidR="00465E2A" w:rsidRDefault="00B9357D">
      <w:pPr>
        <w:numPr>
          <w:ilvl w:val="0"/>
          <w:numId w:val="1"/>
        </w:numPr>
        <w:ind w:right="79" w:hanging="274"/>
      </w:pPr>
      <w:r>
        <w:t>Unmarried grade or high school students who have not reached their 1 8</w:t>
      </w:r>
      <w:r>
        <w:rPr>
          <w:vertAlign w:val="superscript"/>
        </w:rPr>
        <w:t xml:space="preserve">th </w:t>
      </w:r>
      <w:r>
        <w:t>birthday must have a parental consent from on file with the tournament director prior to competing.</w:t>
      </w:r>
    </w:p>
    <w:p w14:paraId="322992E1" w14:textId="77777777" w:rsidR="00465E2A" w:rsidRDefault="00465E2A">
      <w:pPr>
        <w:sectPr w:rsidR="00465E2A">
          <w:type w:val="continuous"/>
          <w:pgSz w:w="12240" w:h="15840"/>
          <w:pgMar w:top="1440" w:right="548" w:bottom="1440" w:left="533" w:header="720" w:footer="720" w:gutter="0"/>
          <w:cols w:num="2" w:space="317"/>
        </w:sectPr>
      </w:pPr>
    </w:p>
    <w:p w14:paraId="234844DE" w14:textId="77777777" w:rsidR="0070174F" w:rsidRDefault="00655792" w:rsidP="00655792">
      <w:pPr>
        <w:pStyle w:val="NoSpacing"/>
      </w:pPr>
      <w:r>
        <w:t xml:space="preserve">                                                                  </w:t>
      </w:r>
    </w:p>
    <w:p w14:paraId="7FF48BC4" w14:textId="63C34536" w:rsidR="00465E2A" w:rsidRPr="0070174F" w:rsidRDefault="0070174F" w:rsidP="00655792">
      <w:pPr>
        <w:pStyle w:val="NoSpacing"/>
        <w:rPr>
          <w:b/>
          <w:bCs/>
        </w:rPr>
      </w:pPr>
      <w:r>
        <w:t xml:space="preserve">  </w:t>
      </w:r>
      <w:r w:rsidRPr="0070174F">
        <w:rPr>
          <w:b/>
          <w:bCs/>
        </w:rPr>
        <w:t>Team Entry Form</w:t>
      </w:r>
      <w:r>
        <w:t xml:space="preserve">                                </w:t>
      </w:r>
      <w:r w:rsidR="00655792">
        <w:t xml:space="preserve">  </w:t>
      </w:r>
      <w:r w:rsidR="00B9357D" w:rsidRPr="0070174F">
        <w:rPr>
          <w:b/>
          <w:bCs/>
        </w:rPr>
        <w:t>20</w:t>
      </w:r>
      <w:r w:rsidR="00655792" w:rsidRPr="0070174F">
        <w:rPr>
          <w:b/>
          <w:bCs/>
        </w:rPr>
        <w:t>20</w:t>
      </w:r>
      <w:r w:rsidR="00B9357D" w:rsidRPr="0070174F">
        <w:rPr>
          <w:b/>
          <w:bCs/>
        </w:rPr>
        <w:t xml:space="preserve"> </w:t>
      </w:r>
      <w:r w:rsidR="00655792" w:rsidRPr="0070174F">
        <w:rPr>
          <w:b/>
          <w:bCs/>
        </w:rPr>
        <w:t>WBPA BAKER TOURNAMENT</w:t>
      </w:r>
    </w:p>
    <w:p w14:paraId="7721B138" w14:textId="2CFBD5EF" w:rsidR="00465E2A" w:rsidRPr="00655792" w:rsidRDefault="0070174F">
      <w:pPr>
        <w:tabs>
          <w:tab w:val="center" w:pos="1052"/>
          <w:tab w:val="right" w:pos="9682"/>
        </w:tabs>
        <w:spacing w:after="0" w:line="259" w:lineRule="auto"/>
        <w:ind w:left="0" w:firstLine="0"/>
        <w:jc w:val="left"/>
        <w:rPr>
          <w:szCs w:val="20"/>
        </w:rPr>
      </w:pPr>
      <w:r>
        <w:rPr>
          <w:noProof/>
          <w:szCs w:val="20"/>
        </w:rPr>
        <mc:AlternateContent>
          <mc:Choice Requires="wps">
            <w:drawing>
              <wp:anchor distT="0" distB="0" distL="114300" distR="114300" simplePos="0" relativeHeight="251660288" behindDoc="0" locked="0" layoutInCell="1" allowOverlap="1" wp14:anchorId="50259215" wp14:editId="2991221E">
                <wp:simplePos x="0" y="0"/>
                <wp:positionH relativeFrom="column">
                  <wp:posOffset>3870961</wp:posOffset>
                </wp:positionH>
                <wp:positionV relativeFrom="paragraph">
                  <wp:posOffset>101600</wp:posOffset>
                </wp:positionV>
                <wp:extent cx="45719" cy="182880"/>
                <wp:effectExtent l="57150" t="0" r="50165" b="64770"/>
                <wp:wrapNone/>
                <wp:docPr id="2" name="Straight Arrow Connector 2"/>
                <wp:cNvGraphicFramePr/>
                <a:graphic xmlns:a="http://schemas.openxmlformats.org/drawingml/2006/main">
                  <a:graphicData uri="http://schemas.microsoft.com/office/word/2010/wordprocessingShape">
                    <wps:wsp>
                      <wps:cNvCnPr/>
                      <wps:spPr>
                        <a:xfrm flipH="1">
                          <a:off x="0" y="0"/>
                          <a:ext cx="45719" cy="1828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9D98A7F" id="_x0000_t32" coordsize="21600,21600" o:spt="32" o:oned="t" path="m,l21600,21600e" filled="f">
                <v:path arrowok="t" fillok="f" o:connecttype="none"/>
                <o:lock v:ext="edit" shapetype="t"/>
              </v:shapetype>
              <v:shape id="Straight Arrow Connector 2" o:spid="_x0000_s1026" type="#_x0000_t32" style="position:absolute;margin-left:304.8pt;margin-top:8pt;width:3.6pt;height:14.4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" strokecolor="#4472c4 [3204]" strokeweight=".5pt">
                <v:stroke endarrow="block" joinstyle="miter"/>
              </v:shape>
            </w:pict>
          </mc:Fallback>
        </mc:AlternateContent>
      </w:r>
      <w:r w:rsidR="00B9357D" w:rsidRPr="00655792">
        <w:rPr>
          <w:szCs w:val="20"/>
        </w:rPr>
        <w:tab/>
        <w:t>TEAM NAME:</w:t>
      </w:r>
      <w:r w:rsidR="00655792">
        <w:rPr>
          <w:szCs w:val="20"/>
        </w:rPr>
        <w:t xml:space="preserve">                                                                  </w:t>
      </w:r>
      <w:r>
        <w:rPr>
          <w:szCs w:val="20"/>
        </w:rPr>
        <w:t xml:space="preserve">         </w:t>
      </w:r>
      <w:r w:rsidR="00655792">
        <w:rPr>
          <w:szCs w:val="20"/>
        </w:rPr>
        <w:t>MARK TEAM CAPTAIN</w:t>
      </w:r>
      <w:r w:rsidR="00B9357D" w:rsidRPr="00655792">
        <w:rPr>
          <w:szCs w:val="20"/>
        </w:rPr>
        <w:tab/>
        <w:t>Please list names in bowling order</w:t>
      </w:r>
    </w:p>
    <w:tbl>
      <w:tblPr>
        <w:tblStyle w:val="TableGrid"/>
        <w:tblW w:w="10734" w:type="dxa"/>
        <w:tblInd w:w="-62" w:type="dxa"/>
        <w:tblCellMar>
          <w:left w:w="62" w:type="dxa"/>
          <w:bottom w:w="26" w:type="dxa"/>
          <w:right w:w="53" w:type="dxa"/>
        </w:tblCellMar>
        <w:tblLook w:val="04A0" w:firstRow="1" w:lastRow="0" w:firstColumn="1" w:lastColumn="0" w:noHBand="0" w:noVBand="1"/>
      </w:tblPr>
      <w:tblGrid>
        <w:gridCol w:w="2888"/>
        <w:gridCol w:w="3127"/>
        <w:gridCol w:w="375"/>
        <w:gridCol w:w="1276"/>
        <w:gridCol w:w="850"/>
        <w:gridCol w:w="263"/>
        <w:gridCol w:w="781"/>
        <w:gridCol w:w="1174"/>
      </w:tblGrid>
      <w:tr w:rsidR="00465E2A" w:rsidRPr="00655792" w14:paraId="46FC44A3" w14:textId="77777777">
        <w:trPr>
          <w:trHeight w:val="581"/>
        </w:trPr>
        <w:tc>
          <w:tcPr>
            <w:tcW w:w="2889" w:type="dxa"/>
            <w:tcBorders>
              <w:top w:val="single" w:sz="2" w:space="0" w:color="000000"/>
              <w:left w:val="single" w:sz="2" w:space="0" w:color="000000"/>
              <w:bottom w:val="single" w:sz="2" w:space="0" w:color="000000"/>
              <w:right w:val="single" w:sz="2" w:space="0" w:color="000000"/>
            </w:tcBorders>
            <w:vAlign w:val="bottom"/>
          </w:tcPr>
          <w:p w14:paraId="6298AA93" w14:textId="77777777" w:rsidR="00465E2A" w:rsidRPr="00655792" w:rsidRDefault="00B9357D">
            <w:pPr>
              <w:spacing w:after="0" w:line="259" w:lineRule="auto"/>
              <w:ind w:left="454" w:firstLine="0"/>
              <w:jc w:val="center"/>
              <w:rPr>
                <w:szCs w:val="20"/>
              </w:rPr>
            </w:pPr>
            <w:r w:rsidRPr="00655792">
              <w:rPr>
                <w:szCs w:val="20"/>
              </w:rPr>
              <w:t>NAME</w:t>
            </w:r>
          </w:p>
        </w:tc>
        <w:tc>
          <w:tcPr>
            <w:tcW w:w="3127" w:type="dxa"/>
            <w:tcBorders>
              <w:top w:val="single" w:sz="2" w:space="0" w:color="000000"/>
              <w:left w:val="single" w:sz="2" w:space="0" w:color="000000"/>
              <w:bottom w:val="single" w:sz="2" w:space="0" w:color="000000"/>
              <w:right w:val="single" w:sz="2" w:space="0" w:color="000000"/>
            </w:tcBorders>
            <w:vAlign w:val="bottom"/>
          </w:tcPr>
          <w:p w14:paraId="15D4C5B6" w14:textId="77777777" w:rsidR="00465E2A" w:rsidRPr="00655792" w:rsidRDefault="00B9357D">
            <w:pPr>
              <w:spacing w:after="0" w:line="259" w:lineRule="auto"/>
              <w:ind w:left="14" w:firstLine="0"/>
              <w:jc w:val="center"/>
              <w:rPr>
                <w:szCs w:val="20"/>
              </w:rPr>
            </w:pPr>
            <w:r w:rsidRPr="00655792">
              <w:rPr>
                <w:szCs w:val="20"/>
              </w:rPr>
              <w:t>Mailing Address/Zip</w:t>
            </w:r>
          </w:p>
        </w:tc>
        <w:tc>
          <w:tcPr>
            <w:tcW w:w="375" w:type="dxa"/>
            <w:tcBorders>
              <w:top w:val="single" w:sz="2" w:space="0" w:color="000000"/>
              <w:left w:val="single" w:sz="2" w:space="0" w:color="000000"/>
              <w:bottom w:val="single" w:sz="2" w:space="0" w:color="000000"/>
              <w:right w:val="single" w:sz="2" w:space="0" w:color="000000"/>
            </w:tcBorders>
          </w:tcPr>
          <w:p w14:paraId="1EB197B5" w14:textId="77777777" w:rsidR="00465E2A" w:rsidRPr="00655792" w:rsidRDefault="00465E2A">
            <w:pPr>
              <w:spacing w:after="160" w:line="259" w:lineRule="auto"/>
              <w:ind w:left="0" w:firstLine="0"/>
              <w:jc w:val="left"/>
              <w:rPr>
                <w:szCs w:val="20"/>
              </w:rPr>
            </w:pPr>
          </w:p>
        </w:tc>
        <w:tc>
          <w:tcPr>
            <w:tcW w:w="1276" w:type="dxa"/>
            <w:tcBorders>
              <w:top w:val="single" w:sz="2" w:space="0" w:color="000000"/>
              <w:left w:val="single" w:sz="2" w:space="0" w:color="000000"/>
              <w:bottom w:val="single" w:sz="2" w:space="0" w:color="000000"/>
              <w:right w:val="single" w:sz="2" w:space="0" w:color="000000"/>
            </w:tcBorders>
            <w:vAlign w:val="bottom"/>
          </w:tcPr>
          <w:p w14:paraId="1E15C443" w14:textId="77777777" w:rsidR="00465E2A" w:rsidRPr="00655792" w:rsidRDefault="00B9357D">
            <w:pPr>
              <w:spacing w:after="0" w:line="259" w:lineRule="auto"/>
              <w:ind w:left="0" w:right="37" w:firstLine="0"/>
              <w:jc w:val="center"/>
              <w:rPr>
                <w:szCs w:val="20"/>
              </w:rPr>
            </w:pPr>
            <w:r w:rsidRPr="00655792">
              <w:rPr>
                <w:szCs w:val="20"/>
              </w:rPr>
              <w:t>USBC #</w:t>
            </w:r>
          </w:p>
        </w:tc>
        <w:tc>
          <w:tcPr>
            <w:tcW w:w="850" w:type="dxa"/>
            <w:tcBorders>
              <w:top w:val="single" w:sz="2" w:space="0" w:color="000000"/>
              <w:left w:val="single" w:sz="2" w:space="0" w:color="000000"/>
              <w:bottom w:val="single" w:sz="2" w:space="0" w:color="000000"/>
              <w:right w:val="single" w:sz="2" w:space="0" w:color="000000"/>
            </w:tcBorders>
          </w:tcPr>
          <w:p w14:paraId="405E840E" w14:textId="70841594" w:rsidR="0070174F" w:rsidRPr="00655792" w:rsidRDefault="0070174F" w:rsidP="0070174F">
            <w:pPr>
              <w:spacing w:after="0" w:line="259" w:lineRule="auto"/>
              <w:ind w:left="64" w:firstLine="0"/>
              <w:jc w:val="left"/>
              <w:rPr>
                <w:szCs w:val="20"/>
              </w:rPr>
            </w:pPr>
            <w:r>
              <w:rPr>
                <w:szCs w:val="20"/>
              </w:rPr>
              <w:t xml:space="preserve">Center # </w:t>
            </w:r>
            <w:proofErr w:type="spellStart"/>
            <w:r>
              <w:rPr>
                <w:szCs w:val="20"/>
              </w:rPr>
              <w:t>Gms</w:t>
            </w:r>
            <w:proofErr w:type="spellEnd"/>
          </w:p>
        </w:tc>
        <w:tc>
          <w:tcPr>
            <w:tcW w:w="263" w:type="dxa"/>
            <w:tcBorders>
              <w:top w:val="single" w:sz="2" w:space="0" w:color="000000"/>
              <w:left w:val="single" w:sz="2" w:space="0" w:color="000000"/>
              <w:bottom w:val="single" w:sz="2" w:space="0" w:color="000000"/>
              <w:right w:val="nil"/>
            </w:tcBorders>
          </w:tcPr>
          <w:p w14:paraId="04FCD65F" w14:textId="77777777" w:rsidR="00465E2A" w:rsidRPr="00655792" w:rsidRDefault="00465E2A">
            <w:pPr>
              <w:spacing w:after="160" w:line="259" w:lineRule="auto"/>
              <w:ind w:left="0" w:firstLine="0"/>
              <w:jc w:val="left"/>
              <w:rPr>
                <w:szCs w:val="20"/>
              </w:rPr>
            </w:pPr>
          </w:p>
        </w:tc>
        <w:tc>
          <w:tcPr>
            <w:tcW w:w="781" w:type="dxa"/>
            <w:tcBorders>
              <w:top w:val="single" w:sz="2" w:space="0" w:color="000000"/>
              <w:left w:val="nil"/>
              <w:bottom w:val="single" w:sz="2" w:space="0" w:color="000000"/>
              <w:right w:val="single" w:sz="2" w:space="0" w:color="000000"/>
            </w:tcBorders>
          </w:tcPr>
          <w:p w14:paraId="72B8A059" w14:textId="2E4B3062" w:rsidR="00465E2A" w:rsidRPr="00655792" w:rsidRDefault="0070174F">
            <w:pPr>
              <w:spacing w:after="0" w:line="259" w:lineRule="auto"/>
              <w:ind w:left="61" w:hanging="22"/>
              <w:jc w:val="left"/>
              <w:rPr>
                <w:szCs w:val="20"/>
              </w:rPr>
            </w:pPr>
            <w:r>
              <w:rPr>
                <w:szCs w:val="20"/>
              </w:rPr>
              <w:t>Center</w:t>
            </w:r>
            <w:r w:rsidR="00B9357D" w:rsidRPr="00655792">
              <w:rPr>
                <w:szCs w:val="20"/>
              </w:rPr>
              <w:t xml:space="preserve"> Avg</w:t>
            </w:r>
          </w:p>
        </w:tc>
        <w:tc>
          <w:tcPr>
            <w:tcW w:w="1174" w:type="dxa"/>
            <w:tcBorders>
              <w:top w:val="single" w:sz="2" w:space="0" w:color="000000"/>
              <w:left w:val="single" w:sz="2" w:space="0" w:color="000000"/>
              <w:bottom w:val="single" w:sz="2" w:space="0" w:color="000000"/>
              <w:right w:val="single" w:sz="2" w:space="0" w:color="000000"/>
            </w:tcBorders>
          </w:tcPr>
          <w:p w14:paraId="2FEC6C1F" w14:textId="352B0684" w:rsidR="00465E2A" w:rsidRPr="00655792" w:rsidRDefault="0070174F">
            <w:pPr>
              <w:spacing w:after="0" w:line="259" w:lineRule="auto"/>
              <w:ind w:left="58" w:firstLine="0"/>
              <w:jc w:val="center"/>
              <w:rPr>
                <w:szCs w:val="20"/>
              </w:rPr>
            </w:pPr>
            <w:r>
              <w:rPr>
                <w:szCs w:val="20"/>
              </w:rPr>
              <w:t>Highest</w:t>
            </w:r>
          </w:p>
          <w:p w14:paraId="1BFCA96C" w14:textId="77777777" w:rsidR="00465E2A" w:rsidRPr="00655792" w:rsidRDefault="00B9357D">
            <w:pPr>
              <w:spacing w:after="0" w:line="259" w:lineRule="auto"/>
              <w:ind w:left="0" w:firstLine="0"/>
              <w:rPr>
                <w:szCs w:val="20"/>
              </w:rPr>
            </w:pPr>
            <w:r w:rsidRPr="00655792">
              <w:rPr>
                <w:szCs w:val="20"/>
              </w:rPr>
              <w:t>League Avg</w:t>
            </w:r>
          </w:p>
        </w:tc>
      </w:tr>
      <w:tr w:rsidR="00465E2A" w:rsidRPr="00655792" w14:paraId="544157CA" w14:textId="77777777">
        <w:trPr>
          <w:trHeight w:val="348"/>
        </w:trPr>
        <w:tc>
          <w:tcPr>
            <w:tcW w:w="2889" w:type="dxa"/>
            <w:tcBorders>
              <w:top w:val="single" w:sz="2" w:space="0" w:color="000000"/>
              <w:left w:val="single" w:sz="2" w:space="0" w:color="000000"/>
              <w:bottom w:val="single" w:sz="2" w:space="0" w:color="000000"/>
              <w:right w:val="single" w:sz="2" w:space="0" w:color="000000"/>
            </w:tcBorders>
          </w:tcPr>
          <w:p w14:paraId="56E20817" w14:textId="77777777" w:rsidR="00465E2A" w:rsidRPr="00655792" w:rsidRDefault="00B9357D">
            <w:pPr>
              <w:spacing w:after="0" w:line="259" w:lineRule="auto"/>
              <w:ind w:left="245" w:firstLine="0"/>
              <w:jc w:val="left"/>
              <w:rPr>
                <w:szCs w:val="20"/>
              </w:rPr>
            </w:pPr>
            <w:r w:rsidRPr="00655792">
              <w:rPr>
                <w:szCs w:val="20"/>
              </w:rPr>
              <w:t>1</w:t>
            </w:r>
          </w:p>
        </w:tc>
        <w:tc>
          <w:tcPr>
            <w:tcW w:w="3127" w:type="dxa"/>
            <w:tcBorders>
              <w:top w:val="single" w:sz="2" w:space="0" w:color="000000"/>
              <w:left w:val="single" w:sz="2" w:space="0" w:color="000000"/>
              <w:bottom w:val="single" w:sz="2" w:space="0" w:color="000000"/>
              <w:right w:val="single" w:sz="2" w:space="0" w:color="000000"/>
            </w:tcBorders>
          </w:tcPr>
          <w:p w14:paraId="385D4342" w14:textId="77777777" w:rsidR="00465E2A" w:rsidRPr="00655792" w:rsidRDefault="00465E2A">
            <w:pPr>
              <w:spacing w:after="160" w:line="259" w:lineRule="auto"/>
              <w:ind w:left="0" w:firstLine="0"/>
              <w:jc w:val="left"/>
              <w:rPr>
                <w:szCs w:val="20"/>
              </w:rPr>
            </w:pPr>
          </w:p>
        </w:tc>
        <w:tc>
          <w:tcPr>
            <w:tcW w:w="375" w:type="dxa"/>
            <w:tcBorders>
              <w:top w:val="single" w:sz="2" w:space="0" w:color="000000"/>
              <w:left w:val="single" w:sz="2" w:space="0" w:color="000000"/>
              <w:bottom w:val="single" w:sz="2" w:space="0" w:color="000000"/>
              <w:right w:val="single" w:sz="2" w:space="0" w:color="000000"/>
            </w:tcBorders>
          </w:tcPr>
          <w:p w14:paraId="6CE9F9D7" w14:textId="77777777" w:rsidR="00465E2A" w:rsidRPr="00655792" w:rsidRDefault="00465E2A">
            <w:pPr>
              <w:spacing w:after="160" w:line="259" w:lineRule="auto"/>
              <w:ind w:left="0" w:firstLine="0"/>
              <w:jc w:val="left"/>
              <w:rPr>
                <w:szCs w:val="20"/>
              </w:rPr>
            </w:pPr>
          </w:p>
        </w:tc>
        <w:tc>
          <w:tcPr>
            <w:tcW w:w="1276" w:type="dxa"/>
            <w:tcBorders>
              <w:top w:val="single" w:sz="2" w:space="0" w:color="000000"/>
              <w:left w:val="single" w:sz="2" w:space="0" w:color="000000"/>
              <w:bottom w:val="single" w:sz="2" w:space="0" w:color="000000"/>
              <w:right w:val="single" w:sz="2" w:space="0" w:color="000000"/>
            </w:tcBorders>
          </w:tcPr>
          <w:p w14:paraId="67229627" w14:textId="77777777" w:rsidR="00465E2A" w:rsidRPr="00655792" w:rsidRDefault="00465E2A">
            <w:pPr>
              <w:spacing w:after="160" w:line="259" w:lineRule="auto"/>
              <w:ind w:left="0" w:firstLine="0"/>
              <w:jc w:val="left"/>
              <w:rPr>
                <w:szCs w:val="20"/>
              </w:rPr>
            </w:pPr>
          </w:p>
        </w:tc>
        <w:tc>
          <w:tcPr>
            <w:tcW w:w="850" w:type="dxa"/>
            <w:tcBorders>
              <w:top w:val="single" w:sz="2" w:space="0" w:color="000000"/>
              <w:left w:val="single" w:sz="2" w:space="0" w:color="000000"/>
              <w:bottom w:val="single" w:sz="2" w:space="0" w:color="000000"/>
              <w:right w:val="single" w:sz="2" w:space="0" w:color="000000"/>
            </w:tcBorders>
          </w:tcPr>
          <w:p w14:paraId="34E7497C" w14:textId="77777777" w:rsidR="00465E2A" w:rsidRPr="00655792" w:rsidRDefault="00465E2A">
            <w:pPr>
              <w:spacing w:after="160" w:line="259" w:lineRule="auto"/>
              <w:ind w:left="0" w:firstLine="0"/>
              <w:jc w:val="left"/>
              <w:rPr>
                <w:szCs w:val="20"/>
              </w:rPr>
            </w:pPr>
          </w:p>
        </w:tc>
        <w:tc>
          <w:tcPr>
            <w:tcW w:w="263" w:type="dxa"/>
            <w:tcBorders>
              <w:top w:val="single" w:sz="2" w:space="0" w:color="000000"/>
              <w:left w:val="single" w:sz="2" w:space="0" w:color="000000"/>
              <w:bottom w:val="single" w:sz="2" w:space="0" w:color="000000"/>
              <w:right w:val="nil"/>
            </w:tcBorders>
          </w:tcPr>
          <w:p w14:paraId="27FAE26E" w14:textId="77777777" w:rsidR="00465E2A" w:rsidRPr="00655792" w:rsidRDefault="00465E2A">
            <w:pPr>
              <w:spacing w:after="160" w:line="259" w:lineRule="auto"/>
              <w:ind w:left="0" w:firstLine="0"/>
              <w:jc w:val="left"/>
              <w:rPr>
                <w:szCs w:val="20"/>
              </w:rPr>
            </w:pPr>
          </w:p>
        </w:tc>
        <w:tc>
          <w:tcPr>
            <w:tcW w:w="781" w:type="dxa"/>
            <w:tcBorders>
              <w:top w:val="single" w:sz="2" w:space="0" w:color="000000"/>
              <w:left w:val="nil"/>
              <w:bottom w:val="single" w:sz="2" w:space="0" w:color="000000"/>
              <w:right w:val="single" w:sz="2" w:space="0" w:color="000000"/>
            </w:tcBorders>
          </w:tcPr>
          <w:p w14:paraId="5ECD5B45" w14:textId="77777777" w:rsidR="00465E2A" w:rsidRPr="00655792" w:rsidRDefault="00465E2A">
            <w:pPr>
              <w:spacing w:after="160" w:line="259" w:lineRule="auto"/>
              <w:ind w:left="0" w:firstLine="0"/>
              <w:jc w:val="left"/>
              <w:rPr>
                <w:szCs w:val="20"/>
              </w:rPr>
            </w:pPr>
          </w:p>
        </w:tc>
        <w:tc>
          <w:tcPr>
            <w:tcW w:w="1174" w:type="dxa"/>
            <w:tcBorders>
              <w:top w:val="single" w:sz="2" w:space="0" w:color="000000"/>
              <w:left w:val="single" w:sz="2" w:space="0" w:color="000000"/>
              <w:bottom w:val="single" w:sz="2" w:space="0" w:color="000000"/>
              <w:right w:val="single" w:sz="2" w:space="0" w:color="000000"/>
            </w:tcBorders>
          </w:tcPr>
          <w:p w14:paraId="07334095" w14:textId="77777777" w:rsidR="00465E2A" w:rsidRPr="00655792" w:rsidRDefault="00465E2A">
            <w:pPr>
              <w:spacing w:after="160" w:line="259" w:lineRule="auto"/>
              <w:ind w:left="0" w:firstLine="0"/>
              <w:jc w:val="left"/>
              <w:rPr>
                <w:szCs w:val="20"/>
              </w:rPr>
            </w:pPr>
          </w:p>
        </w:tc>
      </w:tr>
      <w:tr w:rsidR="00465E2A" w:rsidRPr="00655792" w14:paraId="0F264F68" w14:textId="77777777">
        <w:trPr>
          <w:trHeight w:val="389"/>
        </w:trPr>
        <w:tc>
          <w:tcPr>
            <w:tcW w:w="2889" w:type="dxa"/>
            <w:tcBorders>
              <w:top w:val="single" w:sz="2" w:space="0" w:color="000000"/>
              <w:left w:val="single" w:sz="2" w:space="0" w:color="000000"/>
              <w:bottom w:val="single" w:sz="2" w:space="0" w:color="000000"/>
              <w:right w:val="single" w:sz="2" w:space="0" w:color="000000"/>
            </w:tcBorders>
            <w:vAlign w:val="bottom"/>
          </w:tcPr>
          <w:p w14:paraId="69D1BB0B" w14:textId="77777777" w:rsidR="00465E2A" w:rsidRPr="00655792" w:rsidRDefault="00B9357D">
            <w:pPr>
              <w:spacing w:after="0" w:line="259" w:lineRule="auto"/>
              <w:ind w:left="245" w:firstLine="0"/>
              <w:jc w:val="left"/>
              <w:rPr>
                <w:szCs w:val="20"/>
              </w:rPr>
            </w:pPr>
            <w:r w:rsidRPr="00655792">
              <w:rPr>
                <w:szCs w:val="20"/>
              </w:rPr>
              <w:t>2</w:t>
            </w:r>
          </w:p>
        </w:tc>
        <w:tc>
          <w:tcPr>
            <w:tcW w:w="3127" w:type="dxa"/>
            <w:tcBorders>
              <w:top w:val="single" w:sz="2" w:space="0" w:color="000000"/>
              <w:left w:val="single" w:sz="2" w:space="0" w:color="000000"/>
              <w:bottom w:val="single" w:sz="2" w:space="0" w:color="000000"/>
              <w:right w:val="single" w:sz="2" w:space="0" w:color="000000"/>
            </w:tcBorders>
          </w:tcPr>
          <w:p w14:paraId="2E018CF5" w14:textId="77777777" w:rsidR="00465E2A" w:rsidRPr="00655792" w:rsidRDefault="00465E2A">
            <w:pPr>
              <w:spacing w:after="160" w:line="259" w:lineRule="auto"/>
              <w:ind w:left="0" w:firstLine="0"/>
              <w:jc w:val="left"/>
              <w:rPr>
                <w:szCs w:val="20"/>
              </w:rPr>
            </w:pPr>
          </w:p>
        </w:tc>
        <w:tc>
          <w:tcPr>
            <w:tcW w:w="375" w:type="dxa"/>
            <w:tcBorders>
              <w:top w:val="single" w:sz="2" w:space="0" w:color="000000"/>
              <w:left w:val="single" w:sz="2" w:space="0" w:color="000000"/>
              <w:bottom w:val="single" w:sz="2" w:space="0" w:color="000000"/>
              <w:right w:val="single" w:sz="2" w:space="0" w:color="000000"/>
            </w:tcBorders>
          </w:tcPr>
          <w:p w14:paraId="0C89656E" w14:textId="77777777" w:rsidR="00465E2A" w:rsidRPr="00655792" w:rsidRDefault="00465E2A">
            <w:pPr>
              <w:spacing w:after="160" w:line="259" w:lineRule="auto"/>
              <w:ind w:left="0" w:firstLine="0"/>
              <w:jc w:val="left"/>
              <w:rPr>
                <w:szCs w:val="20"/>
              </w:rPr>
            </w:pPr>
          </w:p>
        </w:tc>
        <w:tc>
          <w:tcPr>
            <w:tcW w:w="1276" w:type="dxa"/>
            <w:tcBorders>
              <w:top w:val="single" w:sz="2" w:space="0" w:color="000000"/>
              <w:left w:val="single" w:sz="2" w:space="0" w:color="000000"/>
              <w:bottom w:val="single" w:sz="2" w:space="0" w:color="000000"/>
              <w:right w:val="single" w:sz="2" w:space="0" w:color="000000"/>
            </w:tcBorders>
          </w:tcPr>
          <w:p w14:paraId="0E04D8F2" w14:textId="77777777" w:rsidR="00465E2A" w:rsidRPr="00655792" w:rsidRDefault="00465E2A">
            <w:pPr>
              <w:spacing w:after="160" w:line="259" w:lineRule="auto"/>
              <w:ind w:left="0" w:firstLine="0"/>
              <w:jc w:val="left"/>
              <w:rPr>
                <w:szCs w:val="20"/>
              </w:rPr>
            </w:pPr>
          </w:p>
        </w:tc>
        <w:tc>
          <w:tcPr>
            <w:tcW w:w="850" w:type="dxa"/>
            <w:tcBorders>
              <w:top w:val="single" w:sz="2" w:space="0" w:color="000000"/>
              <w:left w:val="single" w:sz="2" w:space="0" w:color="000000"/>
              <w:bottom w:val="single" w:sz="2" w:space="0" w:color="000000"/>
              <w:right w:val="single" w:sz="2" w:space="0" w:color="000000"/>
            </w:tcBorders>
          </w:tcPr>
          <w:p w14:paraId="6B03874A" w14:textId="77777777" w:rsidR="00465E2A" w:rsidRPr="00655792" w:rsidRDefault="00465E2A">
            <w:pPr>
              <w:spacing w:after="160" w:line="259" w:lineRule="auto"/>
              <w:ind w:left="0" w:firstLine="0"/>
              <w:jc w:val="left"/>
              <w:rPr>
                <w:szCs w:val="20"/>
              </w:rPr>
            </w:pPr>
          </w:p>
        </w:tc>
        <w:tc>
          <w:tcPr>
            <w:tcW w:w="263" w:type="dxa"/>
            <w:tcBorders>
              <w:top w:val="single" w:sz="2" w:space="0" w:color="000000"/>
              <w:left w:val="single" w:sz="2" w:space="0" w:color="000000"/>
              <w:bottom w:val="single" w:sz="2" w:space="0" w:color="000000"/>
              <w:right w:val="nil"/>
            </w:tcBorders>
          </w:tcPr>
          <w:p w14:paraId="016A17C0" w14:textId="77777777" w:rsidR="00465E2A" w:rsidRPr="00655792" w:rsidRDefault="00465E2A">
            <w:pPr>
              <w:spacing w:after="160" w:line="259" w:lineRule="auto"/>
              <w:ind w:left="0" w:firstLine="0"/>
              <w:jc w:val="left"/>
              <w:rPr>
                <w:szCs w:val="20"/>
              </w:rPr>
            </w:pPr>
          </w:p>
        </w:tc>
        <w:tc>
          <w:tcPr>
            <w:tcW w:w="781" w:type="dxa"/>
            <w:tcBorders>
              <w:top w:val="single" w:sz="2" w:space="0" w:color="000000"/>
              <w:left w:val="nil"/>
              <w:bottom w:val="single" w:sz="2" w:space="0" w:color="000000"/>
              <w:right w:val="single" w:sz="2" w:space="0" w:color="000000"/>
            </w:tcBorders>
          </w:tcPr>
          <w:p w14:paraId="5E1DC996" w14:textId="77777777" w:rsidR="00465E2A" w:rsidRPr="00655792" w:rsidRDefault="00465E2A">
            <w:pPr>
              <w:spacing w:after="160" w:line="259" w:lineRule="auto"/>
              <w:ind w:left="0" w:firstLine="0"/>
              <w:jc w:val="left"/>
              <w:rPr>
                <w:szCs w:val="20"/>
              </w:rPr>
            </w:pPr>
          </w:p>
        </w:tc>
        <w:tc>
          <w:tcPr>
            <w:tcW w:w="1174" w:type="dxa"/>
            <w:tcBorders>
              <w:top w:val="single" w:sz="2" w:space="0" w:color="000000"/>
              <w:left w:val="single" w:sz="2" w:space="0" w:color="000000"/>
              <w:bottom w:val="single" w:sz="2" w:space="0" w:color="000000"/>
              <w:right w:val="single" w:sz="2" w:space="0" w:color="000000"/>
            </w:tcBorders>
          </w:tcPr>
          <w:p w14:paraId="37CB591C" w14:textId="77777777" w:rsidR="00465E2A" w:rsidRPr="00655792" w:rsidRDefault="00465E2A">
            <w:pPr>
              <w:spacing w:after="160" w:line="259" w:lineRule="auto"/>
              <w:ind w:left="0" w:firstLine="0"/>
              <w:jc w:val="left"/>
              <w:rPr>
                <w:szCs w:val="20"/>
              </w:rPr>
            </w:pPr>
          </w:p>
        </w:tc>
      </w:tr>
      <w:tr w:rsidR="00465E2A" w:rsidRPr="00655792" w14:paraId="0B11C76C" w14:textId="77777777">
        <w:trPr>
          <w:trHeight w:val="372"/>
        </w:trPr>
        <w:tc>
          <w:tcPr>
            <w:tcW w:w="2889" w:type="dxa"/>
            <w:tcBorders>
              <w:top w:val="single" w:sz="2" w:space="0" w:color="000000"/>
              <w:left w:val="single" w:sz="2" w:space="0" w:color="000000"/>
              <w:bottom w:val="single" w:sz="2" w:space="0" w:color="000000"/>
              <w:right w:val="single" w:sz="2" w:space="0" w:color="000000"/>
            </w:tcBorders>
            <w:vAlign w:val="bottom"/>
          </w:tcPr>
          <w:p w14:paraId="4BC10027" w14:textId="77777777" w:rsidR="00465E2A" w:rsidRPr="00655792" w:rsidRDefault="00B9357D">
            <w:pPr>
              <w:spacing w:after="0" w:line="259" w:lineRule="auto"/>
              <w:ind w:left="238" w:firstLine="0"/>
              <w:jc w:val="left"/>
              <w:rPr>
                <w:szCs w:val="20"/>
              </w:rPr>
            </w:pPr>
            <w:r w:rsidRPr="00655792">
              <w:rPr>
                <w:szCs w:val="20"/>
              </w:rPr>
              <w:t>3</w:t>
            </w:r>
          </w:p>
        </w:tc>
        <w:tc>
          <w:tcPr>
            <w:tcW w:w="3127" w:type="dxa"/>
            <w:tcBorders>
              <w:top w:val="single" w:sz="2" w:space="0" w:color="000000"/>
              <w:left w:val="single" w:sz="2" w:space="0" w:color="000000"/>
              <w:bottom w:val="single" w:sz="2" w:space="0" w:color="000000"/>
              <w:right w:val="single" w:sz="2" w:space="0" w:color="000000"/>
            </w:tcBorders>
          </w:tcPr>
          <w:p w14:paraId="462FBAEC" w14:textId="77777777" w:rsidR="00465E2A" w:rsidRPr="00655792" w:rsidRDefault="00465E2A">
            <w:pPr>
              <w:spacing w:after="160" w:line="259" w:lineRule="auto"/>
              <w:ind w:left="0" w:firstLine="0"/>
              <w:jc w:val="left"/>
              <w:rPr>
                <w:szCs w:val="20"/>
              </w:rPr>
            </w:pPr>
          </w:p>
        </w:tc>
        <w:tc>
          <w:tcPr>
            <w:tcW w:w="375" w:type="dxa"/>
            <w:tcBorders>
              <w:top w:val="single" w:sz="2" w:space="0" w:color="000000"/>
              <w:left w:val="single" w:sz="2" w:space="0" w:color="000000"/>
              <w:bottom w:val="single" w:sz="2" w:space="0" w:color="000000"/>
              <w:right w:val="single" w:sz="2" w:space="0" w:color="000000"/>
            </w:tcBorders>
          </w:tcPr>
          <w:p w14:paraId="3022D903" w14:textId="77777777" w:rsidR="00465E2A" w:rsidRPr="00655792" w:rsidRDefault="00465E2A">
            <w:pPr>
              <w:spacing w:after="160" w:line="259" w:lineRule="auto"/>
              <w:ind w:left="0" w:firstLine="0"/>
              <w:jc w:val="left"/>
              <w:rPr>
                <w:szCs w:val="20"/>
              </w:rPr>
            </w:pPr>
          </w:p>
        </w:tc>
        <w:tc>
          <w:tcPr>
            <w:tcW w:w="1276" w:type="dxa"/>
            <w:tcBorders>
              <w:top w:val="single" w:sz="2" w:space="0" w:color="000000"/>
              <w:left w:val="single" w:sz="2" w:space="0" w:color="000000"/>
              <w:bottom w:val="single" w:sz="2" w:space="0" w:color="000000"/>
              <w:right w:val="single" w:sz="2" w:space="0" w:color="000000"/>
            </w:tcBorders>
          </w:tcPr>
          <w:p w14:paraId="43EC036F" w14:textId="77777777" w:rsidR="00465E2A" w:rsidRPr="00655792" w:rsidRDefault="00465E2A">
            <w:pPr>
              <w:spacing w:after="160" w:line="259" w:lineRule="auto"/>
              <w:ind w:left="0" w:firstLine="0"/>
              <w:jc w:val="left"/>
              <w:rPr>
                <w:szCs w:val="20"/>
              </w:rPr>
            </w:pPr>
          </w:p>
        </w:tc>
        <w:tc>
          <w:tcPr>
            <w:tcW w:w="850" w:type="dxa"/>
            <w:tcBorders>
              <w:top w:val="single" w:sz="2" w:space="0" w:color="000000"/>
              <w:left w:val="single" w:sz="2" w:space="0" w:color="000000"/>
              <w:bottom w:val="single" w:sz="2" w:space="0" w:color="000000"/>
              <w:right w:val="single" w:sz="2" w:space="0" w:color="000000"/>
            </w:tcBorders>
          </w:tcPr>
          <w:p w14:paraId="504C8DC5" w14:textId="77777777" w:rsidR="00465E2A" w:rsidRPr="00655792" w:rsidRDefault="00465E2A">
            <w:pPr>
              <w:spacing w:after="160" w:line="259" w:lineRule="auto"/>
              <w:ind w:left="0" w:firstLine="0"/>
              <w:jc w:val="left"/>
              <w:rPr>
                <w:szCs w:val="20"/>
              </w:rPr>
            </w:pPr>
          </w:p>
        </w:tc>
        <w:tc>
          <w:tcPr>
            <w:tcW w:w="263" w:type="dxa"/>
            <w:tcBorders>
              <w:top w:val="single" w:sz="2" w:space="0" w:color="000000"/>
              <w:left w:val="single" w:sz="2" w:space="0" w:color="000000"/>
              <w:bottom w:val="single" w:sz="2" w:space="0" w:color="000000"/>
              <w:right w:val="nil"/>
            </w:tcBorders>
          </w:tcPr>
          <w:p w14:paraId="23E78D3E" w14:textId="77777777" w:rsidR="00465E2A" w:rsidRPr="00655792" w:rsidRDefault="00465E2A">
            <w:pPr>
              <w:spacing w:after="160" w:line="259" w:lineRule="auto"/>
              <w:ind w:left="0" w:firstLine="0"/>
              <w:jc w:val="left"/>
              <w:rPr>
                <w:szCs w:val="20"/>
              </w:rPr>
            </w:pPr>
          </w:p>
        </w:tc>
        <w:tc>
          <w:tcPr>
            <w:tcW w:w="781" w:type="dxa"/>
            <w:tcBorders>
              <w:top w:val="single" w:sz="2" w:space="0" w:color="000000"/>
              <w:left w:val="nil"/>
              <w:bottom w:val="single" w:sz="2" w:space="0" w:color="000000"/>
              <w:right w:val="single" w:sz="2" w:space="0" w:color="000000"/>
            </w:tcBorders>
          </w:tcPr>
          <w:p w14:paraId="052252BA" w14:textId="77777777" w:rsidR="00465E2A" w:rsidRPr="00655792" w:rsidRDefault="00465E2A">
            <w:pPr>
              <w:spacing w:after="160" w:line="259" w:lineRule="auto"/>
              <w:ind w:left="0" w:firstLine="0"/>
              <w:jc w:val="left"/>
              <w:rPr>
                <w:szCs w:val="20"/>
              </w:rPr>
            </w:pPr>
          </w:p>
        </w:tc>
        <w:tc>
          <w:tcPr>
            <w:tcW w:w="1174" w:type="dxa"/>
            <w:tcBorders>
              <w:top w:val="single" w:sz="2" w:space="0" w:color="000000"/>
              <w:left w:val="single" w:sz="2" w:space="0" w:color="000000"/>
              <w:bottom w:val="single" w:sz="2" w:space="0" w:color="000000"/>
              <w:right w:val="single" w:sz="2" w:space="0" w:color="000000"/>
            </w:tcBorders>
          </w:tcPr>
          <w:p w14:paraId="10CC5CD3" w14:textId="77777777" w:rsidR="00465E2A" w:rsidRPr="00655792" w:rsidRDefault="00465E2A">
            <w:pPr>
              <w:spacing w:after="160" w:line="259" w:lineRule="auto"/>
              <w:ind w:left="0" w:firstLine="0"/>
              <w:jc w:val="left"/>
              <w:rPr>
                <w:szCs w:val="20"/>
              </w:rPr>
            </w:pPr>
          </w:p>
        </w:tc>
      </w:tr>
      <w:tr w:rsidR="00465E2A" w:rsidRPr="00655792" w14:paraId="20E66E39" w14:textId="77777777">
        <w:trPr>
          <w:trHeight w:val="363"/>
        </w:trPr>
        <w:tc>
          <w:tcPr>
            <w:tcW w:w="2889" w:type="dxa"/>
            <w:tcBorders>
              <w:top w:val="single" w:sz="2" w:space="0" w:color="000000"/>
              <w:left w:val="single" w:sz="2" w:space="0" w:color="000000"/>
              <w:bottom w:val="single" w:sz="2" w:space="0" w:color="000000"/>
              <w:right w:val="single" w:sz="2" w:space="0" w:color="000000"/>
            </w:tcBorders>
          </w:tcPr>
          <w:p w14:paraId="441C39A0" w14:textId="77777777" w:rsidR="00465E2A" w:rsidRPr="00655792" w:rsidRDefault="00B9357D">
            <w:pPr>
              <w:spacing w:after="0" w:line="259" w:lineRule="auto"/>
              <w:ind w:left="238" w:firstLine="0"/>
              <w:jc w:val="left"/>
              <w:rPr>
                <w:szCs w:val="20"/>
              </w:rPr>
            </w:pPr>
            <w:r w:rsidRPr="00655792">
              <w:rPr>
                <w:szCs w:val="20"/>
              </w:rPr>
              <w:t>4</w:t>
            </w:r>
          </w:p>
        </w:tc>
        <w:tc>
          <w:tcPr>
            <w:tcW w:w="3127" w:type="dxa"/>
            <w:tcBorders>
              <w:top w:val="single" w:sz="2" w:space="0" w:color="000000"/>
              <w:left w:val="single" w:sz="2" w:space="0" w:color="000000"/>
              <w:bottom w:val="single" w:sz="2" w:space="0" w:color="000000"/>
              <w:right w:val="single" w:sz="2" w:space="0" w:color="000000"/>
            </w:tcBorders>
          </w:tcPr>
          <w:p w14:paraId="09DB7C3B" w14:textId="77777777" w:rsidR="00465E2A" w:rsidRPr="00655792" w:rsidRDefault="00465E2A">
            <w:pPr>
              <w:spacing w:after="160" w:line="259" w:lineRule="auto"/>
              <w:ind w:left="0" w:firstLine="0"/>
              <w:jc w:val="left"/>
              <w:rPr>
                <w:szCs w:val="20"/>
              </w:rPr>
            </w:pPr>
          </w:p>
        </w:tc>
        <w:tc>
          <w:tcPr>
            <w:tcW w:w="375" w:type="dxa"/>
            <w:tcBorders>
              <w:top w:val="single" w:sz="2" w:space="0" w:color="000000"/>
              <w:left w:val="single" w:sz="2" w:space="0" w:color="000000"/>
              <w:bottom w:val="single" w:sz="2" w:space="0" w:color="000000"/>
              <w:right w:val="single" w:sz="2" w:space="0" w:color="000000"/>
            </w:tcBorders>
          </w:tcPr>
          <w:p w14:paraId="44399363" w14:textId="77777777" w:rsidR="00465E2A" w:rsidRPr="00655792" w:rsidRDefault="00465E2A">
            <w:pPr>
              <w:spacing w:after="160" w:line="259" w:lineRule="auto"/>
              <w:ind w:left="0" w:firstLine="0"/>
              <w:jc w:val="left"/>
              <w:rPr>
                <w:szCs w:val="20"/>
              </w:rPr>
            </w:pPr>
          </w:p>
        </w:tc>
        <w:tc>
          <w:tcPr>
            <w:tcW w:w="1276" w:type="dxa"/>
            <w:tcBorders>
              <w:top w:val="single" w:sz="2" w:space="0" w:color="000000"/>
              <w:left w:val="single" w:sz="2" w:space="0" w:color="000000"/>
              <w:bottom w:val="single" w:sz="2" w:space="0" w:color="000000"/>
              <w:right w:val="single" w:sz="2" w:space="0" w:color="000000"/>
            </w:tcBorders>
          </w:tcPr>
          <w:p w14:paraId="6FD82064" w14:textId="77777777" w:rsidR="00465E2A" w:rsidRPr="00655792" w:rsidRDefault="00465E2A">
            <w:pPr>
              <w:spacing w:after="160" w:line="259" w:lineRule="auto"/>
              <w:ind w:left="0" w:firstLine="0"/>
              <w:jc w:val="left"/>
              <w:rPr>
                <w:szCs w:val="20"/>
              </w:rPr>
            </w:pPr>
          </w:p>
        </w:tc>
        <w:tc>
          <w:tcPr>
            <w:tcW w:w="850" w:type="dxa"/>
            <w:tcBorders>
              <w:top w:val="single" w:sz="2" w:space="0" w:color="000000"/>
              <w:left w:val="single" w:sz="2" w:space="0" w:color="000000"/>
              <w:bottom w:val="single" w:sz="2" w:space="0" w:color="000000"/>
              <w:right w:val="single" w:sz="2" w:space="0" w:color="000000"/>
            </w:tcBorders>
          </w:tcPr>
          <w:p w14:paraId="515F9DF4" w14:textId="77777777" w:rsidR="00465E2A" w:rsidRPr="00655792" w:rsidRDefault="00465E2A">
            <w:pPr>
              <w:spacing w:after="160" w:line="259" w:lineRule="auto"/>
              <w:ind w:left="0" w:firstLine="0"/>
              <w:jc w:val="left"/>
              <w:rPr>
                <w:szCs w:val="20"/>
              </w:rPr>
            </w:pPr>
          </w:p>
        </w:tc>
        <w:tc>
          <w:tcPr>
            <w:tcW w:w="263" w:type="dxa"/>
            <w:tcBorders>
              <w:top w:val="single" w:sz="2" w:space="0" w:color="000000"/>
              <w:left w:val="single" w:sz="2" w:space="0" w:color="000000"/>
              <w:bottom w:val="single" w:sz="2" w:space="0" w:color="000000"/>
              <w:right w:val="nil"/>
            </w:tcBorders>
          </w:tcPr>
          <w:p w14:paraId="5C3B7CC5" w14:textId="77777777" w:rsidR="00465E2A" w:rsidRPr="00655792" w:rsidRDefault="00465E2A">
            <w:pPr>
              <w:spacing w:after="160" w:line="259" w:lineRule="auto"/>
              <w:ind w:left="0" w:firstLine="0"/>
              <w:jc w:val="left"/>
              <w:rPr>
                <w:szCs w:val="20"/>
              </w:rPr>
            </w:pPr>
          </w:p>
        </w:tc>
        <w:tc>
          <w:tcPr>
            <w:tcW w:w="781" w:type="dxa"/>
            <w:tcBorders>
              <w:top w:val="single" w:sz="2" w:space="0" w:color="000000"/>
              <w:left w:val="nil"/>
              <w:bottom w:val="single" w:sz="2" w:space="0" w:color="000000"/>
              <w:right w:val="single" w:sz="2" w:space="0" w:color="000000"/>
            </w:tcBorders>
          </w:tcPr>
          <w:p w14:paraId="712E7751" w14:textId="77777777" w:rsidR="00465E2A" w:rsidRPr="00655792" w:rsidRDefault="00465E2A">
            <w:pPr>
              <w:spacing w:after="160" w:line="259" w:lineRule="auto"/>
              <w:ind w:left="0" w:firstLine="0"/>
              <w:jc w:val="left"/>
              <w:rPr>
                <w:szCs w:val="20"/>
              </w:rPr>
            </w:pPr>
          </w:p>
        </w:tc>
        <w:tc>
          <w:tcPr>
            <w:tcW w:w="1174" w:type="dxa"/>
            <w:tcBorders>
              <w:top w:val="single" w:sz="2" w:space="0" w:color="000000"/>
              <w:left w:val="single" w:sz="2" w:space="0" w:color="000000"/>
              <w:bottom w:val="single" w:sz="2" w:space="0" w:color="000000"/>
              <w:right w:val="single" w:sz="2" w:space="0" w:color="000000"/>
            </w:tcBorders>
          </w:tcPr>
          <w:p w14:paraId="1EA451E5" w14:textId="77777777" w:rsidR="00465E2A" w:rsidRPr="00655792" w:rsidRDefault="00465E2A">
            <w:pPr>
              <w:spacing w:after="160" w:line="259" w:lineRule="auto"/>
              <w:ind w:left="0" w:firstLine="0"/>
              <w:jc w:val="left"/>
              <w:rPr>
                <w:szCs w:val="20"/>
              </w:rPr>
            </w:pPr>
          </w:p>
        </w:tc>
      </w:tr>
      <w:tr w:rsidR="00465E2A" w:rsidRPr="00655792" w14:paraId="563B9F4D" w14:textId="77777777">
        <w:trPr>
          <w:trHeight w:val="422"/>
        </w:trPr>
        <w:tc>
          <w:tcPr>
            <w:tcW w:w="2889" w:type="dxa"/>
            <w:tcBorders>
              <w:top w:val="single" w:sz="2" w:space="0" w:color="000000"/>
              <w:left w:val="single" w:sz="2" w:space="0" w:color="000000"/>
              <w:bottom w:val="single" w:sz="2" w:space="0" w:color="000000"/>
              <w:right w:val="single" w:sz="2" w:space="0" w:color="000000"/>
            </w:tcBorders>
            <w:vAlign w:val="bottom"/>
          </w:tcPr>
          <w:p w14:paraId="431F44BE" w14:textId="77777777" w:rsidR="00465E2A" w:rsidRPr="00655792" w:rsidRDefault="00B9357D">
            <w:pPr>
              <w:spacing w:after="0" w:line="259" w:lineRule="auto"/>
              <w:ind w:left="245" w:firstLine="0"/>
              <w:jc w:val="left"/>
              <w:rPr>
                <w:szCs w:val="20"/>
              </w:rPr>
            </w:pPr>
            <w:r w:rsidRPr="00655792">
              <w:rPr>
                <w:szCs w:val="20"/>
              </w:rPr>
              <w:t>5</w:t>
            </w:r>
          </w:p>
        </w:tc>
        <w:tc>
          <w:tcPr>
            <w:tcW w:w="3127" w:type="dxa"/>
            <w:tcBorders>
              <w:top w:val="single" w:sz="2" w:space="0" w:color="000000"/>
              <w:left w:val="single" w:sz="2" w:space="0" w:color="000000"/>
              <w:bottom w:val="single" w:sz="2" w:space="0" w:color="000000"/>
              <w:right w:val="single" w:sz="2" w:space="0" w:color="000000"/>
            </w:tcBorders>
          </w:tcPr>
          <w:p w14:paraId="219D042B" w14:textId="77777777" w:rsidR="00465E2A" w:rsidRPr="00655792" w:rsidRDefault="00465E2A">
            <w:pPr>
              <w:spacing w:after="160" w:line="259" w:lineRule="auto"/>
              <w:ind w:left="0" w:firstLine="0"/>
              <w:jc w:val="left"/>
              <w:rPr>
                <w:szCs w:val="20"/>
              </w:rPr>
            </w:pPr>
          </w:p>
        </w:tc>
        <w:tc>
          <w:tcPr>
            <w:tcW w:w="375" w:type="dxa"/>
            <w:tcBorders>
              <w:top w:val="single" w:sz="2" w:space="0" w:color="000000"/>
              <w:left w:val="single" w:sz="2" w:space="0" w:color="000000"/>
              <w:bottom w:val="single" w:sz="2" w:space="0" w:color="000000"/>
              <w:right w:val="single" w:sz="2" w:space="0" w:color="000000"/>
            </w:tcBorders>
          </w:tcPr>
          <w:p w14:paraId="1FB5A29D" w14:textId="77777777" w:rsidR="00465E2A" w:rsidRPr="00655792" w:rsidRDefault="00465E2A">
            <w:pPr>
              <w:spacing w:after="160" w:line="259" w:lineRule="auto"/>
              <w:ind w:left="0" w:firstLine="0"/>
              <w:jc w:val="left"/>
              <w:rPr>
                <w:szCs w:val="20"/>
              </w:rPr>
            </w:pPr>
          </w:p>
        </w:tc>
        <w:tc>
          <w:tcPr>
            <w:tcW w:w="1276" w:type="dxa"/>
            <w:tcBorders>
              <w:top w:val="single" w:sz="2" w:space="0" w:color="000000"/>
              <w:left w:val="single" w:sz="2" w:space="0" w:color="000000"/>
              <w:bottom w:val="single" w:sz="2" w:space="0" w:color="000000"/>
              <w:right w:val="single" w:sz="2" w:space="0" w:color="000000"/>
            </w:tcBorders>
          </w:tcPr>
          <w:p w14:paraId="162C3555" w14:textId="77777777" w:rsidR="00465E2A" w:rsidRPr="00655792" w:rsidRDefault="00465E2A">
            <w:pPr>
              <w:spacing w:after="160" w:line="259" w:lineRule="auto"/>
              <w:ind w:left="0" w:firstLine="0"/>
              <w:jc w:val="left"/>
              <w:rPr>
                <w:szCs w:val="20"/>
              </w:rPr>
            </w:pPr>
          </w:p>
        </w:tc>
        <w:tc>
          <w:tcPr>
            <w:tcW w:w="850" w:type="dxa"/>
            <w:tcBorders>
              <w:top w:val="single" w:sz="2" w:space="0" w:color="000000"/>
              <w:left w:val="single" w:sz="2" w:space="0" w:color="000000"/>
              <w:bottom w:val="single" w:sz="2" w:space="0" w:color="000000"/>
              <w:right w:val="single" w:sz="2" w:space="0" w:color="000000"/>
            </w:tcBorders>
          </w:tcPr>
          <w:p w14:paraId="3906BE9E" w14:textId="77777777" w:rsidR="00465E2A" w:rsidRPr="00655792" w:rsidRDefault="00465E2A">
            <w:pPr>
              <w:spacing w:after="160" w:line="259" w:lineRule="auto"/>
              <w:ind w:left="0" w:firstLine="0"/>
              <w:jc w:val="left"/>
              <w:rPr>
                <w:szCs w:val="20"/>
              </w:rPr>
            </w:pPr>
          </w:p>
        </w:tc>
        <w:tc>
          <w:tcPr>
            <w:tcW w:w="263" w:type="dxa"/>
            <w:tcBorders>
              <w:top w:val="single" w:sz="2" w:space="0" w:color="000000"/>
              <w:left w:val="single" w:sz="2" w:space="0" w:color="000000"/>
              <w:bottom w:val="single" w:sz="2" w:space="0" w:color="000000"/>
              <w:right w:val="nil"/>
            </w:tcBorders>
          </w:tcPr>
          <w:p w14:paraId="52CB8AD7" w14:textId="77777777" w:rsidR="00465E2A" w:rsidRPr="00655792" w:rsidRDefault="00465E2A">
            <w:pPr>
              <w:spacing w:after="160" w:line="259" w:lineRule="auto"/>
              <w:ind w:left="0" w:firstLine="0"/>
              <w:jc w:val="left"/>
              <w:rPr>
                <w:szCs w:val="20"/>
              </w:rPr>
            </w:pPr>
          </w:p>
        </w:tc>
        <w:tc>
          <w:tcPr>
            <w:tcW w:w="781" w:type="dxa"/>
            <w:tcBorders>
              <w:top w:val="single" w:sz="2" w:space="0" w:color="000000"/>
              <w:left w:val="nil"/>
              <w:bottom w:val="single" w:sz="2" w:space="0" w:color="000000"/>
              <w:right w:val="single" w:sz="2" w:space="0" w:color="000000"/>
            </w:tcBorders>
          </w:tcPr>
          <w:p w14:paraId="659A32F8" w14:textId="77777777" w:rsidR="00465E2A" w:rsidRPr="00655792" w:rsidRDefault="00465E2A">
            <w:pPr>
              <w:spacing w:after="160" w:line="259" w:lineRule="auto"/>
              <w:ind w:left="0" w:firstLine="0"/>
              <w:jc w:val="left"/>
              <w:rPr>
                <w:szCs w:val="20"/>
              </w:rPr>
            </w:pPr>
          </w:p>
        </w:tc>
        <w:tc>
          <w:tcPr>
            <w:tcW w:w="1174" w:type="dxa"/>
            <w:tcBorders>
              <w:top w:val="single" w:sz="2" w:space="0" w:color="000000"/>
              <w:left w:val="single" w:sz="2" w:space="0" w:color="000000"/>
              <w:bottom w:val="single" w:sz="2" w:space="0" w:color="000000"/>
              <w:right w:val="single" w:sz="2" w:space="0" w:color="000000"/>
            </w:tcBorders>
          </w:tcPr>
          <w:p w14:paraId="67A23E44" w14:textId="77777777" w:rsidR="00465E2A" w:rsidRPr="00655792" w:rsidRDefault="00465E2A">
            <w:pPr>
              <w:spacing w:after="160" w:line="259" w:lineRule="auto"/>
              <w:ind w:left="0" w:firstLine="0"/>
              <w:jc w:val="left"/>
              <w:rPr>
                <w:szCs w:val="20"/>
              </w:rPr>
            </w:pPr>
          </w:p>
        </w:tc>
      </w:tr>
    </w:tbl>
    <w:p w14:paraId="31CB6496" w14:textId="77777777" w:rsidR="00291247" w:rsidRDefault="00291247">
      <w:pPr>
        <w:spacing w:after="3" w:line="259" w:lineRule="auto"/>
        <w:ind w:left="2" w:hanging="10"/>
        <w:jc w:val="left"/>
        <w:rPr>
          <w:szCs w:val="20"/>
        </w:rPr>
      </w:pPr>
    </w:p>
    <w:p w14:paraId="485B3CB1" w14:textId="5655B9F2" w:rsidR="00465E2A" w:rsidRPr="00655792" w:rsidRDefault="00B9357D">
      <w:pPr>
        <w:spacing w:after="3" w:line="259" w:lineRule="auto"/>
        <w:ind w:left="2" w:hanging="10"/>
        <w:jc w:val="left"/>
        <w:rPr>
          <w:szCs w:val="20"/>
        </w:rPr>
      </w:pPr>
      <w:r w:rsidRPr="00655792">
        <w:rPr>
          <w:szCs w:val="20"/>
        </w:rPr>
        <w:t>USBC Manager/Association Secretary Signature verifying averages:</w:t>
      </w:r>
      <w:r w:rsidRPr="00655792">
        <w:rPr>
          <w:noProof/>
          <w:szCs w:val="20"/>
        </w:rPr>
        <mc:AlternateContent>
          <mc:Choice Requires="wpg">
            <w:drawing>
              <wp:inline distT="0" distB="0" distL="0" distR="0" wp14:anchorId="1D4A4FDD" wp14:editId="46E6A189">
                <wp:extent cx="1857325" cy="13716"/>
                <wp:effectExtent l="0" t="0" r="0" b="0"/>
                <wp:docPr id="9570" name="Group 9570"/>
                <wp:cNvGraphicFramePr/>
                <a:graphic xmlns:a="http://schemas.openxmlformats.org/drawingml/2006/main">
                  <a:graphicData uri="http://schemas.microsoft.com/office/word/2010/wordprocessingGroup">
                    <wpg:wgp>
                      <wpg:cNvGrpSpPr/>
                      <wpg:grpSpPr>
                        <a:xfrm>
                          <a:off x="0" y="0"/>
                          <a:ext cx="1857325" cy="13716"/>
                          <a:chOff x="0" y="0"/>
                          <a:chExt cx="1857325" cy="13716"/>
                        </a:xfrm>
                      </wpg:grpSpPr>
                      <wps:wsp>
                        <wps:cNvPr id="9569" name="Shape 9569"/>
                        <wps:cNvSpPr/>
                        <wps:spPr>
                          <a:xfrm>
                            <a:off x="0" y="0"/>
                            <a:ext cx="1857325" cy="13716"/>
                          </a:xfrm>
                          <a:custGeom>
                            <a:avLst/>
                            <a:gdLst/>
                            <a:ahLst/>
                            <a:cxnLst/>
                            <a:rect l="0" t="0" r="0" b="0"/>
                            <a:pathLst>
                              <a:path w="1857325" h="13716">
                                <a:moveTo>
                                  <a:pt x="0" y="6858"/>
                                </a:moveTo>
                                <a:lnTo>
                                  <a:pt x="1857325"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9570" style="width:146.246pt;height:1.08002pt;mso-position-horizontal-relative:char;mso-position-vertical-relative:line" coordsize="18573,137">
                <v:shape id="Shape 9569" style="position:absolute;width:18573;height:137;left:0;top:0;" coordsize="1857325,13716" path="m0,6858l1857325,6858">
                  <v:stroke weight="1.08002pt" endcap="flat" joinstyle="miter" miterlimit="1" on="true" color="#000000"/>
                  <v:fill on="false" color="#000000"/>
                </v:shape>
              </v:group>
            </w:pict>
          </mc:Fallback>
        </mc:AlternateContent>
      </w:r>
    </w:p>
    <w:p w14:paraId="6F342578" w14:textId="55431004" w:rsidR="00465E2A" w:rsidRPr="00655792" w:rsidRDefault="00B9357D">
      <w:pPr>
        <w:spacing w:after="3" w:line="259" w:lineRule="auto"/>
        <w:ind w:left="2" w:hanging="10"/>
        <w:jc w:val="left"/>
        <w:rPr>
          <w:szCs w:val="20"/>
        </w:rPr>
      </w:pPr>
      <w:r w:rsidRPr="00655792">
        <w:rPr>
          <w:szCs w:val="20"/>
        </w:rPr>
        <w:t xml:space="preserve">Mail to Judy Geer, P.O. Box 1049, Gillette, </w:t>
      </w:r>
      <w:r w:rsidR="00E60A59">
        <w:rPr>
          <w:szCs w:val="20"/>
        </w:rPr>
        <w:t>W</w:t>
      </w:r>
      <w:r w:rsidRPr="00655792">
        <w:rPr>
          <w:szCs w:val="20"/>
        </w:rPr>
        <w:t>y 82717 307-670-1862 cell 307-686-1522 hm</w:t>
      </w:r>
    </w:p>
    <w:sectPr w:rsidR="00465E2A" w:rsidRPr="00655792" w:rsidSect="00655792">
      <w:type w:val="continuous"/>
      <w:pgSz w:w="12240" w:h="15840"/>
      <w:pgMar w:top="288" w:right="432" w:bottom="0"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12E08"/>
    <w:multiLevelType w:val="hybridMultilevel"/>
    <w:tmpl w:val="40FED436"/>
    <w:lvl w:ilvl="0" w:tplc="C406B5F0">
      <w:start w:val="3"/>
      <w:numFmt w:val="decimal"/>
      <w:lvlText w:val="%1."/>
      <w:lvlJc w:val="left"/>
      <w:pPr>
        <w:ind w:left="2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AC8A872">
      <w:start w:val="1"/>
      <w:numFmt w:val="lowerLetter"/>
      <w:lvlText w:val="%2"/>
      <w:lvlJc w:val="left"/>
      <w:pPr>
        <w:ind w:left="11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1BE6D2A">
      <w:start w:val="1"/>
      <w:numFmt w:val="lowerRoman"/>
      <w:lvlText w:val="%3"/>
      <w:lvlJc w:val="left"/>
      <w:pPr>
        <w:ind w:left="18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AD6158E">
      <w:start w:val="1"/>
      <w:numFmt w:val="decimal"/>
      <w:lvlText w:val="%4"/>
      <w:lvlJc w:val="left"/>
      <w:pPr>
        <w:ind w:left="25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65E50B0">
      <w:start w:val="1"/>
      <w:numFmt w:val="lowerLetter"/>
      <w:lvlText w:val="%5"/>
      <w:lvlJc w:val="left"/>
      <w:pPr>
        <w:ind w:left="32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4C44C2A">
      <w:start w:val="1"/>
      <w:numFmt w:val="lowerRoman"/>
      <w:lvlText w:val="%6"/>
      <w:lvlJc w:val="left"/>
      <w:pPr>
        <w:ind w:left="40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6A8A24">
      <w:start w:val="1"/>
      <w:numFmt w:val="decimal"/>
      <w:lvlText w:val="%7"/>
      <w:lvlJc w:val="left"/>
      <w:pPr>
        <w:ind w:left="47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D075CE">
      <w:start w:val="1"/>
      <w:numFmt w:val="lowerLetter"/>
      <w:lvlText w:val="%8"/>
      <w:lvlJc w:val="left"/>
      <w:pPr>
        <w:ind w:left="54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C48382">
      <w:start w:val="1"/>
      <w:numFmt w:val="lowerRoman"/>
      <w:lvlText w:val="%9"/>
      <w:lvlJc w:val="left"/>
      <w:pPr>
        <w:ind w:left="61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E2A"/>
    <w:rsid w:val="00291247"/>
    <w:rsid w:val="00312B18"/>
    <w:rsid w:val="00465E2A"/>
    <w:rsid w:val="00655792"/>
    <w:rsid w:val="0070174F"/>
    <w:rsid w:val="007E1481"/>
    <w:rsid w:val="009A55D6"/>
    <w:rsid w:val="009E20E1"/>
    <w:rsid w:val="00A01CCE"/>
    <w:rsid w:val="00B9357D"/>
    <w:rsid w:val="00C73284"/>
    <w:rsid w:val="00E342F2"/>
    <w:rsid w:val="00E60A59"/>
    <w:rsid w:val="00EF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296FE"/>
  <w15:docId w15:val="{281041D4-EB17-4894-B321-917D0F146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5" w:line="247" w:lineRule="auto"/>
      <w:ind w:left="10" w:hanging="3"/>
      <w:jc w:val="both"/>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C73284"/>
    <w:pPr>
      <w:spacing w:after="0" w:line="240" w:lineRule="auto"/>
      <w:ind w:left="10" w:hanging="3"/>
      <w:jc w:val="both"/>
    </w:pPr>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E7BB0-5FF4-40D4-8839-F1BA18681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Geer</dc:creator>
  <cp:keywords/>
  <cp:lastModifiedBy>Jennifer Charley</cp:lastModifiedBy>
  <cp:revision>2</cp:revision>
  <cp:lastPrinted>2021-07-27T05:25:00Z</cp:lastPrinted>
  <dcterms:created xsi:type="dcterms:W3CDTF">2021-09-16T03:17:00Z</dcterms:created>
  <dcterms:modified xsi:type="dcterms:W3CDTF">2021-09-16T03:17:00Z</dcterms:modified>
</cp:coreProperties>
</file>